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и (или) общественного обсуждения проекта</w:t>
      </w:r>
      <w:bookmarkEnd w:id="0"/>
    </w:p>
    <w:p w:rsidR="00262CAB" w:rsidRPr="00B43175" w:rsidRDefault="00262CAB" w:rsidP="00B4317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4291C" w:rsidRDefault="004268F3" w:rsidP="00A2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68F3">
        <w:rPr>
          <w:rFonts w:ascii="Times New Roman" w:hAnsi="Times New Roman" w:cs="Times New Roman"/>
          <w:sz w:val="28"/>
          <w:szCs w:val="28"/>
        </w:rPr>
        <w:t xml:space="preserve">остановления Кабинета Министров Республики Татарстан </w:t>
      </w:r>
      <w:r w:rsidR="00DD4578" w:rsidRPr="00DD4578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Кабинета Министров Республики Татарстан от 14.11.2014 № 866 «Об утверждении Порядка межведомственного взаимодействия исполнительных органов государственной власти Республики Татарстан при предоставлении социальных услу</w:t>
      </w:r>
      <w:r w:rsidR="00DD4578">
        <w:rPr>
          <w:rFonts w:ascii="Times New Roman" w:hAnsi="Times New Roman" w:cs="Times New Roman"/>
          <w:sz w:val="28"/>
          <w:szCs w:val="28"/>
        </w:rPr>
        <w:t>г и социального сопров</w:t>
      </w:r>
      <w:bookmarkStart w:id="1" w:name="_GoBack"/>
      <w:bookmarkEnd w:id="1"/>
      <w:r w:rsidR="00DD4578">
        <w:rPr>
          <w:rFonts w:ascii="Times New Roman" w:hAnsi="Times New Roman" w:cs="Times New Roman"/>
          <w:sz w:val="28"/>
          <w:szCs w:val="28"/>
        </w:rPr>
        <w:t>ождения»</w:t>
      </w:r>
    </w:p>
    <w:p w:rsidR="00DD4578" w:rsidRPr="00262CAB" w:rsidRDefault="00DD4578" w:rsidP="00A204E6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4B094B">
        <w:trPr>
          <w:trHeight w:val="586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4B094B">
        <w:trPr>
          <w:trHeight w:val="917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</w:t>
            </w:r>
            <w:r w:rsidR="00111E51">
              <w:t xml:space="preserve"> при наличии) / реквизиты распо</w:t>
            </w:r>
            <w:r>
              <w:t>ряжения об аккредитации)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4B094B">
        <w:trPr>
          <w:trHeight w:val="336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 w:rsidRPr="00E065EF">
              <w:t>0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581"/>
          <w:jc w:val="center"/>
        </w:trPr>
        <w:tc>
          <w:tcPr>
            <w:tcW w:w="103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</w:tc>
      </w:tr>
      <w:tr w:rsidR="00CE5BDD" w:rsidTr="004B094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tcBorders>
              <w:righ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4B094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right w:val="nil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50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831EA">
      <w:headerReference w:type="default" r:id="rId7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41" w:rsidRDefault="00152A41">
      <w:r>
        <w:separator/>
      </w:r>
    </w:p>
  </w:endnote>
  <w:endnote w:type="continuationSeparator" w:id="0">
    <w:p w:rsidR="00152A41" w:rsidRDefault="0015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41" w:rsidRDefault="00152A41"/>
  </w:footnote>
  <w:footnote w:type="continuationSeparator" w:id="0">
    <w:p w:rsidR="00152A41" w:rsidRDefault="00152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5BDD"/>
    <w:rsid w:val="000C7AE1"/>
    <w:rsid w:val="00111E51"/>
    <w:rsid w:val="00152A41"/>
    <w:rsid w:val="00173671"/>
    <w:rsid w:val="00262CAB"/>
    <w:rsid w:val="002B06E7"/>
    <w:rsid w:val="0034291C"/>
    <w:rsid w:val="003C3398"/>
    <w:rsid w:val="004234E3"/>
    <w:rsid w:val="004268F3"/>
    <w:rsid w:val="00445075"/>
    <w:rsid w:val="00466B70"/>
    <w:rsid w:val="00470654"/>
    <w:rsid w:val="00477FE8"/>
    <w:rsid w:val="004874F0"/>
    <w:rsid w:val="004B094B"/>
    <w:rsid w:val="004F72D8"/>
    <w:rsid w:val="00537BD5"/>
    <w:rsid w:val="00584716"/>
    <w:rsid w:val="00590DA4"/>
    <w:rsid w:val="00614DB3"/>
    <w:rsid w:val="006241AE"/>
    <w:rsid w:val="0064017F"/>
    <w:rsid w:val="00686A9F"/>
    <w:rsid w:val="006A4036"/>
    <w:rsid w:val="006F0900"/>
    <w:rsid w:val="007A6AEA"/>
    <w:rsid w:val="007B62F5"/>
    <w:rsid w:val="008C65A7"/>
    <w:rsid w:val="009448B5"/>
    <w:rsid w:val="00991696"/>
    <w:rsid w:val="00A204E6"/>
    <w:rsid w:val="00A468CB"/>
    <w:rsid w:val="00A64EFC"/>
    <w:rsid w:val="00A831EA"/>
    <w:rsid w:val="00B03152"/>
    <w:rsid w:val="00B37BF6"/>
    <w:rsid w:val="00B43175"/>
    <w:rsid w:val="00BC0FE4"/>
    <w:rsid w:val="00BD09A8"/>
    <w:rsid w:val="00CA34C7"/>
    <w:rsid w:val="00CE5BDD"/>
    <w:rsid w:val="00D17D28"/>
    <w:rsid w:val="00D27364"/>
    <w:rsid w:val="00DD1898"/>
    <w:rsid w:val="00DD2587"/>
    <w:rsid w:val="00DD381F"/>
    <w:rsid w:val="00DD4578"/>
    <w:rsid w:val="00DF0E97"/>
    <w:rsid w:val="00E065EF"/>
    <w:rsid w:val="00EE1C57"/>
    <w:rsid w:val="00F06EE4"/>
    <w:rsid w:val="00F451B4"/>
    <w:rsid w:val="00F7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328E"/>
  <w15:docId w15:val="{B4A8B756-B488-47E9-AC50-FA265A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Козырова Ландыш Фагимовна</cp:lastModifiedBy>
  <cp:revision>15</cp:revision>
  <dcterms:created xsi:type="dcterms:W3CDTF">2018-01-09T14:19:00Z</dcterms:created>
  <dcterms:modified xsi:type="dcterms:W3CDTF">2023-09-29T08:22:00Z</dcterms:modified>
</cp:coreProperties>
</file>