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E964A8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32BB5" w:rsidRDefault="00332BB5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E964A8" w:rsidRPr="00332BB5" w:rsidRDefault="00332BB5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32BB5">
        <w:rPr>
          <w:sz w:val="28"/>
          <w:szCs w:val="28"/>
        </w:rPr>
        <w:t>Проект приказа Министерства здравоохранения Республики Татарстан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5E8C">
        <w:rPr>
          <w:color w:val="000000"/>
          <w:sz w:val="28"/>
          <w:szCs w:val="28"/>
        </w:rPr>
        <w:t>________________________________________________________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5E8C">
        <w:rPr>
          <w:color w:val="000000"/>
          <w:sz w:val="28"/>
          <w:szCs w:val="28"/>
        </w:rPr>
        <w:t>________________________________________________________</w:t>
      </w:r>
    </w:p>
    <w:p w:rsidR="00E964A8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 w:rsidRPr="00825E8C">
        <w:rPr>
          <w:rStyle w:val="pt-a0"/>
          <w:bCs/>
          <w:color w:val="000000"/>
          <w:sz w:val="20"/>
          <w:szCs w:val="20"/>
        </w:rPr>
        <w:t xml:space="preserve">Республики Татарстан, уполномоченного на его издание, </w:t>
      </w:r>
    </w:p>
    <w:p w:rsidR="00332BB5" w:rsidRDefault="00332BB5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2074" w:rsidRPr="00AB2074" w:rsidRDefault="00691B99" w:rsidP="00AB2074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D5E54">
        <w:rPr>
          <w:color w:val="000000"/>
          <w:sz w:val="28"/>
          <w:szCs w:val="28"/>
        </w:rPr>
        <w:t>О внесении изменений в</w:t>
      </w:r>
      <w:bookmarkStart w:id="0" w:name="_GoBack"/>
      <w:bookmarkEnd w:id="0"/>
      <w:r w:rsidR="00ED5E54" w:rsidRPr="00ED5E54">
        <w:rPr>
          <w:color w:val="000000"/>
          <w:sz w:val="28"/>
          <w:szCs w:val="28"/>
        </w:rPr>
        <w:t xml:space="preserve"> Приложение № 1 к приказу Министерства здравоохранения Республики Татарстан от 12.02.2019 № 251 «Об организации медицинской помощи льготным категориям граждан в госпиталях для ветеранов войн г.Казани и г.Набережные Челны»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5E8C">
        <w:rPr>
          <w:color w:val="000000"/>
          <w:sz w:val="28"/>
          <w:szCs w:val="28"/>
        </w:rPr>
        <w:t>________________________________________________________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E964A8" w:rsidRDefault="00E964A8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BB5" w:rsidRDefault="00332BB5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C89" w:rsidRDefault="00815C89"/>
    <w:sectPr w:rsidR="00815C89" w:rsidSect="00C638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A8"/>
    <w:rsid w:val="000762BA"/>
    <w:rsid w:val="00102B82"/>
    <w:rsid w:val="00136D6E"/>
    <w:rsid w:val="001D6B1F"/>
    <w:rsid w:val="00206A17"/>
    <w:rsid w:val="002711E3"/>
    <w:rsid w:val="002A3530"/>
    <w:rsid w:val="00332BB5"/>
    <w:rsid w:val="00390049"/>
    <w:rsid w:val="0039771B"/>
    <w:rsid w:val="003E4168"/>
    <w:rsid w:val="00416E0C"/>
    <w:rsid w:val="00451C64"/>
    <w:rsid w:val="004736AC"/>
    <w:rsid w:val="004C033E"/>
    <w:rsid w:val="005534C7"/>
    <w:rsid w:val="005D016A"/>
    <w:rsid w:val="00605739"/>
    <w:rsid w:val="00617A64"/>
    <w:rsid w:val="00657E24"/>
    <w:rsid w:val="00691B99"/>
    <w:rsid w:val="00781971"/>
    <w:rsid w:val="007D5900"/>
    <w:rsid w:val="00815C89"/>
    <w:rsid w:val="009C35DB"/>
    <w:rsid w:val="009D0893"/>
    <w:rsid w:val="00AB2074"/>
    <w:rsid w:val="00AD2F65"/>
    <w:rsid w:val="00B34D90"/>
    <w:rsid w:val="00C265D8"/>
    <w:rsid w:val="00C638AE"/>
    <w:rsid w:val="00DE4E95"/>
    <w:rsid w:val="00E964A8"/>
    <w:rsid w:val="00E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CA3C"/>
  <w15:docId w15:val="{7BD0A7F8-2756-41CB-B121-6A9A4B4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E964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E9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Р. Накипова</dc:creator>
  <cp:lastModifiedBy>Виктория Е. Сивоконь</cp:lastModifiedBy>
  <cp:revision>3</cp:revision>
  <cp:lastPrinted>2022-09-15T06:23:00Z</cp:lastPrinted>
  <dcterms:created xsi:type="dcterms:W3CDTF">2023-01-31T07:29:00Z</dcterms:created>
  <dcterms:modified xsi:type="dcterms:W3CDTF">2023-09-28T06:58:00Z</dcterms:modified>
</cp:coreProperties>
</file>