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924B2" w:rsidRP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</w:t>
      </w:r>
      <w:r w:rsid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E924B2" w:rsidRP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Раиса Республики Татарстан</w:t>
      </w:r>
      <w:r w:rsid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5798">
        <w:rPr>
          <w:rFonts w:ascii="Times New Roman" w:hAnsi="Times New Roman" w:cs="Times New Roman"/>
          <w:sz w:val="28"/>
          <w:szCs w:val="28"/>
        </w:rPr>
        <w:t>«</w:t>
      </w:r>
      <w:r w:rsidR="00E924B2" w:rsidRPr="00E924B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Министерством лесного хозяйства Республики Татарстан государственной услуги «Предоставление в границах земель лесного фонда лесного участка</w:t>
      </w:r>
      <w:r w:rsidR="00E924B2">
        <w:rPr>
          <w:rFonts w:ascii="Times New Roman" w:hAnsi="Times New Roman" w:cs="Times New Roman"/>
          <w:sz w:val="28"/>
          <w:szCs w:val="28"/>
        </w:rPr>
        <w:t xml:space="preserve"> в аренду по результатам торгов</w:t>
      </w:r>
      <w:r w:rsidR="006D3234" w:rsidRPr="006D32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6F8C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55</cp:revision>
  <cp:lastPrinted>2023-09-06T05:52:00Z</cp:lastPrinted>
  <dcterms:created xsi:type="dcterms:W3CDTF">2019-02-08T08:21:00Z</dcterms:created>
  <dcterms:modified xsi:type="dcterms:W3CDTF">2023-09-21T12:18:00Z</dcterms:modified>
</cp:coreProperties>
</file>