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86183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F4A7F" w:rsidRPr="00BF4A7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муниципального образования «город Казань» Республики Татарстан"</w:t>
      </w:r>
      <w:r w:rsidR="00BF4A7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FD7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4A7F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6183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AEA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2023-09-28T13:06:00Z</dcterms:modified>
</cp:coreProperties>
</file>