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605" w:rsidRPr="00470968" w:rsidRDefault="00030605" w:rsidP="00030605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Приложение</w:t>
      </w:r>
    </w:p>
    <w:p w:rsidR="00030605" w:rsidRPr="00470968" w:rsidRDefault="00030605" w:rsidP="00030605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к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Порядку размещения проектов нормативных</w:t>
      </w:r>
    </w:p>
    <w:p w:rsidR="00030605" w:rsidRPr="00470968" w:rsidRDefault="00030605" w:rsidP="00030605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правовых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актов органов государственной</w:t>
      </w:r>
    </w:p>
    <w:p w:rsidR="00030605" w:rsidRPr="00470968" w:rsidRDefault="00030605" w:rsidP="00030605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власти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Республики Татарстан</w:t>
      </w:r>
    </w:p>
    <w:p w:rsidR="00030605" w:rsidRPr="00470968" w:rsidRDefault="00030605" w:rsidP="00030605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на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информационном ресурсе для размещения</w:t>
      </w:r>
    </w:p>
    <w:p w:rsidR="00030605" w:rsidRPr="00470968" w:rsidRDefault="00030605" w:rsidP="00030605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проектов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нормативных правовых актов</w:t>
      </w:r>
    </w:p>
    <w:p w:rsidR="00030605" w:rsidRPr="00470968" w:rsidRDefault="00030605" w:rsidP="00030605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органов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государственной власти</w:t>
      </w:r>
    </w:p>
    <w:p w:rsidR="00030605" w:rsidRPr="00470968" w:rsidRDefault="00030605" w:rsidP="0003060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Республики Татарстан в целях проведения</w:t>
      </w:r>
    </w:p>
    <w:p w:rsidR="00030605" w:rsidRPr="00470968" w:rsidRDefault="00030605" w:rsidP="00030605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их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независимой антикоррупционной</w:t>
      </w:r>
    </w:p>
    <w:p w:rsidR="00030605" w:rsidRPr="00470968" w:rsidRDefault="00030605" w:rsidP="00030605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470968">
        <w:rPr>
          <w:rFonts w:ascii="Times New Roman" w:hAnsi="Times New Roman" w:cs="Times New Roman"/>
          <w:szCs w:val="22"/>
        </w:rPr>
        <w:t>экспертизы</w:t>
      </w:r>
      <w:proofErr w:type="gramEnd"/>
      <w:r w:rsidRPr="00470968">
        <w:rPr>
          <w:rFonts w:ascii="Times New Roman" w:hAnsi="Times New Roman" w:cs="Times New Roman"/>
          <w:szCs w:val="22"/>
        </w:rPr>
        <w:t xml:space="preserve"> и общественного обсуждения</w:t>
      </w:r>
    </w:p>
    <w:p w:rsidR="00030605" w:rsidRPr="00470968" w:rsidRDefault="00030605" w:rsidP="00030605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470968">
        <w:rPr>
          <w:rFonts w:ascii="Times New Roman" w:hAnsi="Times New Roman" w:cs="Times New Roman"/>
          <w:szCs w:val="22"/>
        </w:rPr>
        <w:t>(</w:t>
      </w:r>
      <w:proofErr w:type="gramStart"/>
      <w:r w:rsidRPr="00470968">
        <w:rPr>
          <w:rFonts w:ascii="Times New Roman" w:hAnsi="Times New Roman" w:cs="Times New Roman"/>
          <w:szCs w:val="22"/>
        </w:rPr>
        <w:t>http://tatarstan.ru/regulation</w:t>
      </w:r>
      <w:proofErr w:type="gramEnd"/>
      <w:r w:rsidRPr="00470968">
        <w:rPr>
          <w:rFonts w:ascii="Times New Roman" w:hAnsi="Times New Roman" w:cs="Times New Roman"/>
          <w:szCs w:val="22"/>
        </w:rPr>
        <w:t>)</w:t>
      </w:r>
    </w:p>
    <w:p w:rsidR="00030605" w:rsidRPr="00195084" w:rsidRDefault="00030605" w:rsidP="000306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0605" w:rsidRPr="00195084" w:rsidRDefault="00030605" w:rsidP="000306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0605" w:rsidRPr="00195084" w:rsidRDefault="00030605" w:rsidP="000306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195084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030605" w:rsidRPr="00195084" w:rsidRDefault="00030605" w:rsidP="0003060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9508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195084">
        <w:rPr>
          <w:rFonts w:ascii="Times New Roman" w:hAnsi="Times New Roman" w:cs="Times New Roman"/>
          <w:sz w:val="24"/>
          <w:szCs w:val="24"/>
        </w:rPr>
        <w:t xml:space="preserve"> итогам независимой антикоррупционной экспертизы </w:t>
      </w:r>
    </w:p>
    <w:p w:rsidR="00030605" w:rsidRPr="00195084" w:rsidRDefault="00030605" w:rsidP="0003060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30605" w:rsidRPr="00AF2204" w:rsidRDefault="00030605" w:rsidP="0003060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220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Проект приказа Государственной жилищной инспекции Республики Татарстан </w:t>
      </w:r>
      <w:r w:rsidRPr="00AF220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030605" w:rsidRDefault="00030605" w:rsidP="00030605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BE7C19">
        <w:rPr>
          <w:rFonts w:ascii="Times New Roman" w:hAnsi="Times New Roman" w:cs="Times New Roman"/>
          <w:sz w:val="22"/>
          <w:szCs w:val="22"/>
        </w:rPr>
        <w:t xml:space="preserve"> </w:t>
      </w:r>
      <w:r w:rsidRPr="00BE7C19">
        <w:rPr>
          <w:rFonts w:ascii="Times New Roman" w:hAnsi="Times New Roman" w:cs="Times New Roman"/>
        </w:rPr>
        <w:t>(</w:t>
      </w:r>
      <w:proofErr w:type="gramStart"/>
      <w:r w:rsidRPr="00BE7C19">
        <w:rPr>
          <w:rFonts w:ascii="Times New Roman" w:hAnsi="Times New Roman" w:cs="Times New Roman"/>
        </w:rPr>
        <w:t>вид</w:t>
      </w:r>
      <w:proofErr w:type="gramEnd"/>
      <w:r w:rsidRPr="00BE7C19">
        <w:rPr>
          <w:rFonts w:ascii="Times New Roman" w:hAnsi="Times New Roman" w:cs="Times New Roman"/>
        </w:rPr>
        <w:t xml:space="preserve"> нормативного правового акта с указанием органа государственной власти</w:t>
      </w:r>
      <w:r>
        <w:rPr>
          <w:rFonts w:ascii="Times New Roman" w:hAnsi="Times New Roman" w:cs="Times New Roman"/>
        </w:rPr>
        <w:t xml:space="preserve"> </w:t>
      </w:r>
      <w:r w:rsidRPr="00BE7C19">
        <w:rPr>
          <w:rFonts w:ascii="Times New Roman" w:hAnsi="Times New Roman" w:cs="Times New Roman"/>
        </w:rPr>
        <w:t>Республики Татарстан,</w:t>
      </w:r>
    </w:p>
    <w:p w:rsidR="00030605" w:rsidRDefault="00030605" w:rsidP="00030605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030605" w:rsidRPr="009E54F2" w:rsidRDefault="00030605" w:rsidP="00030605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E54F2">
        <w:rPr>
          <w:rFonts w:ascii="Times New Roman" w:hAnsi="Times New Roman" w:cs="Times New Roman"/>
          <w:sz w:val="28"/>
          <w:szCs w:val="28"/>
          <w:u w:val="single"/>
        </w:rPr>
        <w:t>«О внесении изменений в приказ Государственной жилищной инспекции Республики Татарстан от 19.05.2022 № 87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«Об утверждении </w:t>
      </w:r>
      <w:r w:rsidRPr="009E54F2">
        <w:rPr>
          <w:rFonts w:ascii="Times New Roman" w:hAnsi="Times New Roman" w:cs="Times New Roman"/>
          <w:sz w:val="28"/>
          <w:szCs w:val="28"/>
          <w:u w:val="single"/>
        </w:rPr>
        <w:t>форм</w:t>
      </w:r>
      <w:r>
        <w:rPr>
          <w:rFonts w:ascii="Times New Roman" w:hAnsi="Times New Roman" w:cs="Times New Roman"/>
          <w:sz w:val="28"/>
          <w:szCs w:val="28"/>
          <w:u w:val="single"/>
        </w:rPr>
        <w:t>ы</w:t>
      </w:r>
      <w:r w:rsidRPr="009E54F2">
        <w:rPr>
          <w:rFonts w:ascii="Times New Roman" w:hAnsi="Times New Roman" w:cs="Times New Roman"/>
          <w:sz w:val="28"/>
          <w:szCs w:val="28"/>
          <w:u w:val="single"/>
        </w:rPr>
        <w:t xml:space="preserve"> проверочного листа (списка контрольных вопросов, ответы на которые свидетельствуют о соблюдении контролируемым лицом обязательных требований), применяемого при осуществлении регионального государственного жилищного контроля (надзор</w:t>
      </w:r>
      <w:r>
        <w:rPr>
          <w:rFonts w:ascii="Times New Roman" w:hAnsi="Times New Roman" w:cs="Times New Roman"/>
          <w:sz w:val="28"/>
          <w:szCs w:val="28"/>
          <w:u w:val="single"/>
        </w:rPr>
        <w:t>а</w:t>
      </w:r>
      <w:bookmarkStart w:id="1" w:name="_GoBack"/>
      <w:bookmarkEnd w:id="1"/>
      <w:r w:rsidRPr="009E54F2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9E54F2">
        <w:rPr>
          <w:rFonts w:ascii="Times New Roman" w:hAnsi="Times New Roman" w:cs="Times New Roman"/>
          <w:bCs/>
          <w:sz w:val="28"/>
          <w:szCs w:val="28"/>
          <w:u w:val="single"/>
        </w:rPr>
        <w:t>».</w:t>
      </w:r>
    </w:p>
    <w:p w:rsidR="00030605" w:rsidRPr="00BE7C19" w:rsidRDefault="00030605" w:rsidP="00030605">
      <w:pPr>
        <w:pStyle w:val="ConsPlusNonformat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proofErr w:type="gramStart"/>
      <w:r w:rsidRPr="00BE7C19">
        <w:rPr>
          <w:rFonts w:ascii="Times New Roman" w:hAnsi="Times New Roman" w:cs="Times New Roman"/>
        </w:rPr>
        <w:t>уполномоченного</w:t>
      </w:r>
      <w:proofErr w:type="gramEnd"/>
      <w:r w:rsidRPr="00BE7C19">
        <w:rPr>
          <w:rFonts w:ascii="Times New Roman" w:hAnsi="Times New Roman" w:cs="Times New Roman"/>
        </w:rPr>
        <w:t xml:space="preserve"> на его издание,</w:t>
      </w:r>
      <w:r w:rsidRPr="00470968">
        <w:rPr>
          <w:rFonts w:ascii="Times New Roman" w:hAnsi="Times New Roman" w:cs="Times New Roman"/>
        </w:rPr>
        <w:t xml:space="preserve"> </w:t>
      </w:r>
      <w:r w:rsidRPr="00BE7C19">
        <w:rPr>
          <w:rFonts w:ascii="Times New Roman" w:hAnsi="Times New Roman" w:cs="Times New Roman"/>
        </w:rPr>
        <w:t>наименование проекта нормативного правового акта)</w:t>
      </w:r>
    </w:p>
    <w:p w:rsidR="00030605" w:rsidRPr="00195084" w:rsidRDefault="00030605" w:rsidP="00030605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2440"/>
      </w:tblGrid>
      <w:tr w:rsidR="00030605" w:rsidRPr="00195084" w:rsidTr="00467B06">
        <w:tc>
          <w:tcPr>
            <w:tcW w:w="10343" w:type="dxa"/>
            <w:gridSpan w:val="5"/>
          </w:tcPr>
          <w:p w:rsidR="00030605" w:rsidRPr="00195084" w:rsidRDefault="00030605" w:rsidP="00467B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030605" w:rsidRPr="00195084" w:rsidTr="00467B06">
        <w:tc>
          <w:tcPr>
            <w:tcW w:w="667" w:type="dxa"/>
          </w:tcPr>
          <w:p w:rsidR="00030605" w:rsidRPr="00195084" w:rsidRDefault="00030605" w:rsidP="00467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</w:tcPr>
          <w:p w:rsidR="00030605" w:rsidRPr="00195084" w:rsidRDefault="00030605" w:rsidP="00467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</w:t>
            </w:r>
            <w:proofErr w:type="gramStart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наличии)/</w:t>
            </w:r>
            <w:proofErr w:type="gramEnd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реквизиты распоряжения об аккредитации)</w:t>
            </w:r>
          </w:p>
        </w:tc>
        <w:tc>
          <w:tcPr>
            <w:tcW w:w="2778" w:type="dxa"/>
          </w:tcPr>
          <w:p w:rsidR="00030605" w:rsidRPr="00195084" w:rsidRDefault="00030605" w:rsidP="00467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195084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4254" w:type="dxa"/>
            <w:gridSpan w:val="2"/>
          </w:tcPr>
          <w:p w:rsidR="00030605" w:rsidRPr="00195084" w:rsidRDefault="00030605" w:rsidP="00467B0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030605" w:rsidRPr="00195084" w:rsidTr="00467B06">
        <w:tc>
          <w:tcPr>
            <w:tcW w:w="667" w:type="dxa"/>
          </w:tcPr>
          <w:p w:rsidR="00030605" w:rsidRPr="00195084" w:rsidRDefault="00030605" w:rsidP="0046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030605" w:rsidRPr="00195084" w:rsidRDefault="00030605" w:rsidP="0046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30605" w:rsidRPr="00195084" w:rsidRDefault="00030605" w:rsidP="0046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030605" w:rsidRPr="00195084" w:rsidRDefault="00030605" w:rsidP="0046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5" w:rsidRPr="00195084" w:rsidTr="00467B06">
        <w:tc>
          <w:tcPr>
            <w:tcW w:w="667" w:type="dxa"/>
          </w:tcPr>
          <w:p w:rsidR="00030605" w:rsidRPr="00195084" w:rsidRDefault="00030605" w:rsidP="0046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030605" w:rsidRPr="00195084" w:rsidRDefault="00030605" w:rsidP="0046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30605" w:rsidRPr="00195084" w:rsidRDefault="00030605" w:rsidP="0046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030605" w:rsidRPr="00195084" w:rsidRDefault="00030605" w:rsidP="0046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5" w:rsidRPr="00195084" w:rsidTr="00467B06">
        <w:tc>
          <w:tcPr>
            <w:tcW w:w="667" w:type="dxa"/>
          </w:tcPr>
          <w:p w:rsidR="00030605" w:rsidRPr="00195084" w:rsidRDefault="00030605" w:rsidP="0046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</w:tcPr>
          <w:p w:rsidR="00030605" w:rsidRPr="00195084" w:rsidRDefault="00030605" w:rsidP="0046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030605" w:rsidRPr="00195084" w:rsidRDefault="00030605" w:rsidP="0046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gridSpan w:val="2"/>
          </w:tcPr>
          <w:p w:rsidR="00030605" w:rsidRPr="00195084" w:rsidRDefault="00030605" w:rsidP="0046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0605" w:rsidRPr="00195084" w:rsidTr="00467B06">
        <w:tc>
          <w:tcPr>
            <w:tcW w:w="7903" w:type="dxa"/>
            <w:gridSpan w:val="4"/>
          </w:tcPr>
          <w:p w:rsidR="00030605" w:rsidRPr="00195084" w:rsidRDefault="00030605" w:rsidP="0046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440" w:type="dxa"/>
          </w:tcPr>
          <w:p w:rsidR="00030605" w:rsidRPr="00195084" w:rsidRDefault="00030605" w:rsidP="0046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0605" w:rsidRPr="00195084" w:rsidTr="00467B06">
        <w:tc>
          <w:tcPr>
            <w:tcW w:w="7903" w:type="dxa"/>
            <w:gridSpan w:val="4"/>
          </w:tcPr>
          <w:p w:rsidR="00030605" w:rsidRPr="00195084" w:rsidRDefault="00030605" w:rsidP="0046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440" w:type="dxa"/>
          </w:tcPr>
          <w:p w:rsidR="00030605" w:rsidRPr="00195084" w:rsidRDefault="00030605" w:rsidP="0046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0605" w:rsidRPr="00195084" w:rsidTr="00467B06">
        <w:tc>
          <w:tcPr>
            <w:tcW w:w="7903" w:type="dxa"/>
            <w:gridSpan w:val="4"/>
          </w:tcPr>
          <w:p w:rsidR="00030605" w:rsidRPr="00195084" w:rsidRDefault="00030605" w:rsidP="0046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440" w:type="dxa"/>
          </w:tcPr>
          <w:p w:rsidR="00030605" w:rsidRPr="00195084" w:rsidRDefault="00030605" w:rsidP="0046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0605" w:rsidRPr="00195084" w:rsidTr="00467B06">
        <w:tc>
          <w:tcPr>
            <w:tcW w:w="7903" w:type="dxa"/>
            <w:gridSpan w:val="4"/>
          </w:tcPr>
          <w:p w:rsidR="00030605" w:rsidRPr="00195084" w:rsidRDefault="00030605" w:rsidP="0046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95084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440" w:type="dxa"/>
          </w:tcPr>
          <w:p w:rsidR="00030605" w:rsidRPr="00195084" w:rsidRDefault="00030605" w:rsidP="00467B0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30605" w:rsidRPr="00195084" w:rsidRDefault="00030605" w:rsidP="0003060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30605" w:rsidRDefault="00030605" w:rsidP="00030605"/>
    <w:p w:rsidR="00030605" w:rsidRDefault="00030605" w:rsidP="00030605"/>
    <w:p w:rsidR="00030605" w:rsidRDefault="00030605" w:rsidP="00030605"/>
    <w:p w:rsidR="00030605" w:rsidRDefault="00030605" w:rsidP="00030605"/>
    <w:p w:rsidR="00030605" w:rsidRDefault="00030605" w:rsidP="00030605"/>
    <w:p w:rsidR="00436D55" w:rsidRDefault="00436D55"/>
    <w:sectPr w:rsidR="00436D55" w:rsidSect="0020483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05"/>
    <w:rsid w:val="00030605"/>
    <w:rsid w:val="0043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24C1F-9229-4679-BF91-CFED36C8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6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060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060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Осипова</dc:creator>
  <cp:keywords/>
  <dc:description/>
  <cp:lastModifiedBy>Татьяна Осипова</cp:lastModifiedBy>
  <cp:revision>1</cp:revision>
  <dcterms:created xsi:type="dcterms:W3CDTF">2023-09-28T04:40:00Z</dcterms:created>
  <dcterms:modified xsi:type="dcterms:W3CDTF">2023-09-28T04:42:00Z</dcterms:modified>
</cp:coreProperties>
</file>