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>НПА «Проект постановления Кабинета Министров Республики Татарстан</w:t>
      </w:r>
      <w:bookmarkStart w:id="0" w:name="_GoBack"/>
      <w:bookmarkEnd w:id="0"/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3D22" w:rsidRDefault="00BB47A2" w:rsidP="00983D2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983D22" w:rsidRPr="00983D22" w:rsidRDefault="00983D22" w:rsidP="00983D2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3D22"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Порядок замены представителей Кабинета Министров Республики Татарстан в Республиканской трехсторонней комиссии по регулированию социально-трудовых отношений, утвержденный постановлением Кабинета Министров Республики Татарстан от 22.</w:t>
      </w:r>
      <w:r>
        <w:rPr>
          <w:rFonts w:ascii="Times New Roman" w:hAnsi="Times New Roman" w:cs="Times New Roman"/>
          <w:sz w:val="28"/>
          <w:szCs w:val="28"/>
          <w:u w:val="single"/>
        </w:rPr>
        <w:t>12.2004 № </w:t>
      </w:r>
      <w:r w:rsidRPr="00983D22">
        <w:rPr>
          <w:rFonts w:ascii="Times New Roman" w:hAnsi="Times New Roman" w:cs="Times New Roman"/>
          <w:sz w:val="28"/>
          <w:szCs w:val="28"/>
          <w:u w:val="single"/>
        </w:rPr>
        <w:t xml:space="preserve">551 «О Республиканской трехсторонней комиссии по регулированию </w:t>
      </w:r>
    </w:p>
    <w:p w:rsidR="00BB47A2" w:rsidRDefault="00983D22" w:rsidP="00983D2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3D22">
        <w:rPr>
          <w:rFonts w:ascii="Times New Roman" w:hAnsi="Times New Roman" w:cs="Times New Roman"/>
          <w:sz w:val="28"/>
          <w:szCs w:val="28"/>
          <w:u w:val="single"/>
        </w:rPr>
        <w:t>социально-трудовых отношений»</w:t>
      </w:r>
      <w:r w:rsidR="00475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7A2"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tbl>
      <w:tblPr>
        <w:tblpPr w:leftFromText="180" w:rightFromText="180" w:vertAnchor="text" w:horzAnchor="margin" w:tblpXSpec="center" w:tblpY="15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0F738E"/>
    <w:rsid w:val="00400E85"/>
    <w:rsid w:val="004063A5"/>
    <w:rsid w:val="00427723"/>
    <w:rsid w:val="0047583A"/>
    <w:rsid w:val="00514C09"/>
    <w:rsid w:val="00983D22"/>
    <w:rsid w:val="009A6D38"/>
    <w:rsid w:val="009D2271"/>
    <w:rsid w:val="00A32D49"/>
    <w:rsid w:val="00A54425"/>
    <w:rsid w:val="00BA3F55"/>
    <w:rsid w:val="00BB47A2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1D3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Хуснутдинова Ангелина Тимуровна</cp:lastModifiedBy>
  <cp:revision>18</cp:revision>
  <dcterms:created xsi:type="dcterms:W3CDTF">2020-08-19T14:36:00Z</dcterms:created>
  <dcterms:modified xsi:type="dcterms:W3CDTF">2023-09-11T06:10:00Z</dcterms:modified>
</cp:coreProperties>
</file>