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E60" w:rsidRPr="00850C7E" w:rsidRDefault="00B73E60" w:rsidP="00FA029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0C7E">
        <w:rPr>
          <w:rFonts w:ascii="Times New Roman" w:hAnsi="Times New Roman" w:cs="Times New Roman"/>
          <w:sz w:val="28"/>
          <w:szCs w:val="28"/>
        </w:rPr>
        <w:t>Заключение по итогам антикоррупционной экспертизы</w:t>
      </w:r>
    </w:p>
    <w:p w:rsidR="00FA0296" w:rsidRPr="00850C7E" w:rsidRDefault="00B73E60" w:rsidP="00FA029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0C7E">
        <w:rPr>
          <w:rFonts w:ascii="Times New Roman" w:hAnsi="Times New Roman" w:cs="Times New Roman"/>
          <w:sz w:val="28"/>
          <w:szCs w:val="28"/>
        </w:rPr>
        <w:t xml:space="preserve">№ </w:t>
      </w:r>
      <w:r w:rsidR="00AB12D7">
        <w:rPr>
          <w:rFonts w:ascii="Times New Roman" w:hAnsi="Times New Roman" w:cs="Times New Roman"/>
          <w:sz w:val="28"/>
          <w:szCs w:val="28"/>
        </w:rPr>
        <w:t>17</w:t>
      </w:r>
      <w:r w:rsidR="0000557E" w:rsidRPr="00850C7E">
        <w:rPr>
          <w:rFonts w:ascii="Times New Roman" w:hAnsi="Times New Roman" w:cs="Times New Roman"/>
          <w:sz w:val="28"/>
          <w:szCs w:val="28"/>
        </w:rPr>
        <w:t xml:space="preserve"> </w:t>
      </w:r>
      <w:r w:rsidRPr="00850C7E">
        <w:rPr>
          <w:rFonts w:ascii="Times New Roman" w:hAnsi="Times New Roman" w:cs="Times New Roman"/>
          <w:sz w:val="28"/>
          <w:szCs w:val="28"/>
        </w:rPr>
        <w:t>от</w:t>
      </w:r>
      <w:r w:rsidR="00355EE8" w:rsidRPr="00850C7E">
        <w:rPr>
          <w:rFonts w:ascii="Times New Roman" w:hAnsi="Times New Roman" w:cs="Times New Roman"/>
          <w:sz w:val="28"/>
          <w:szCs w:val="28"/>
        </w:rPr>
        <w:t xml:space="preserve"> </w:t>
      </w:r>
      <w:r w:rsidR="00AB12D7">
        <w:rPr>
          <w:rFonts w:ascii="Times New Roman" w:hAnsi="Times New Roman" w:cs="Times New Roman"/>
          <w:sz w:val="28"/>
          <w:szCs w:val="28"/>
        </w:rPr>
        <w:t>01</w:t>
      </w:r>
      <w:r w:rsidR="00961054">
        <w:rPr>
          <w:rFonts w:ascii="Times New Roman" w:hAnsi="Times New Roman" w:cs="Times New Roman"/>
          <w:sz w:val="28"/>
          <w:szCs w:val="28"/>
        </w:rPr>
        <w:t>.</w:t>
      </w:r>
      <w:r w:rsidR="00AB12D7">
        <w:rPr>
          <w:rFonts w:ascii="Times New Roman" w:hAnsi="Times New Roman" w:cs="Times New Roman"/>
          <w:sz w:val="28"/>
          <w:szCs w:val="28"/>
        </w:rPr>
        <w:t>09</w:t>
      </w:r>
      <w:r w:rsidR="00961054">
        <w:rPr>
          <w:rFonts w:ascii="Times New Roman" w:hAnsi="Times New Roman" w:cs="Times New Roman"/>
          <w:sz w:val="28"/>
          <w:szCs w:val="28"/>
        </w:rPr>
        <w:t>.2023</w:t>
      </w:r>
      <w:r w:rsidR="001C4AD1" w:rsidRPr="00850C7E">
        <w:rPr>
          <w:rFonts w:ascii="Times New Roman" w:hAnsi="Times New Roman" w:cs="Times New Roman"/>
          <w:sz w:val="28"/>
          <w:szCs w:val="28"/>
        </w:rPr>
        <w:t xml:space="preserve"> г.</w:t>
      </w:r>
      <w:r w:rsidR="00FA0296" w:rsidRPr="00850C7E">
        <w:rPr>
          <w:rFonts w:ascii="Times New Roman" w:hAnsi="Times New Roman" w:cs="Times New Roman"/>
          <w:sz w:val="28"/>
          <w:szCs w:val="28"/>
        </w:rPr>
        <w:t xml:space="preserve"> </w:t>
      </w:r>
      <w:r w:rsidRPr="00850C7E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850C7E" w:rsidRPr="00850C7E">
        <w:rPr>
          <w:rFonts w:ascii="Times New Roman" w:hAnsi="Times New Roman" w:cs="Times New Roman"/>
          <w:sz w:val="28"/>
          <w:szCs w:val="28"/>
        </w:rPr>
        <w:t>постановления Кабинета Министров</w:t>
      </w:r>
      <w:r w:rsidRPr="00850C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377" w:rsidRPr="00850C7E" w:rsidRDefault="00B73E60" w:rsidP="00FA029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0C7E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FA0296" w:rsidRPr="00850C7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75182438"/>
      <w:r w:rsidR="00A15749" w:rsidRPr="00850C7E">
        <w:rPr>
          <w:rFonts w:ascii="Times New Roman" w:hAnsi="Times New Roman" w:cs="Times New Roman"/>
          <w:sz w:val="28"/>
          <w:szCs w:val="28"/>
        </w:rPr>
        <w:t>«</w:t>
      </w:r>
      <w:r w:rsidR="00AB12D7" w:rsidRPr="00AB12D7">
        <w:rPr>
          <w:rFonts w:ascii="Times New Roman" w:hAnsi="Times New Roman" w:cs="Times New Roman"/>
          <w:sz w:val="28"/>
          <w:szCs w:val="28"/>
        </w:rPr>
        <w:t>О внесении изменений в Положение о региональном государственном контроле (надзоре) в области технического состояния и эксплуатации самоходных машин и других видов техники, утвержденное постановлением Кабинета Министров Республики Татарстан от 02.12.2022 № 1276 «Об утверждении Положения о региональном государственном контроле (надзоре) в области технического состояния и эксплуатации самоходных машин и других видов техники</w:t>
      </w:r>
      <w:r w:rsidR="00A07157" w:rsidRPr="00850C7E"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A15749" w:rsidRPr="00850C7E" w:rsidRDefault="00A15749" w:rsidP="00FA02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E60" w:rsidRPr="00850C7E" w:rsidRDefault="00B73E60" w:rsidP="00FA02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C7E">
        <w:rPr>
          <w:rFonts w:ascii="Times New Roman" w:hAnsi="Times New Roman" w:cs="Times New Roman"/>
          <w:sz w:val="28"/>
          <w:szCs w:val="28"/>
        </w:rPr>
        <w:t>Дата поступления –</w:t>
      </w:r>
      <w:r w:rsidR="00AD4C05" w:rsidRPr="00850C7E">
        <w:rPr>
          <w:rFonts w:ascii="Times New Roman" w:hAnsi="Times New Roman" w:cs="Times New Roman"/>
          <w:sz w:val="28"/>
          <w:szCs w:val="28"/>
        </w:rPr>
        <w:t xml:space="preserve"> </w:t>
      </w:r>
      <w:r w:rsidR="00AB12D7">
        <w:rPr>
          <w:rFonts w:ascii="Times New Roman" w:hAnsi="Times New Roman" w:cs="Times New Roman"/>
          <w:sz w:val="28"/>
          <w:szCs w:val="28"/>
        </w:rPr>
        <w:t>28</w:t>
      </w:r>
      <w:r w:rsidR="00365AEF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961054">
        <w:rPr>
          <w:rFonts w:ascii="Times New Roman" w:hAnsi="Times New Roman" w:cs="Times New Roman"/>
          <w:sz w:val="28"/>
          <w:szCs w:val="28"/>
        </w:rPr>
        <w:t xml:space="preserve"> 2023</w:t>
      </w:r>
      <w:r w:rsidRPr="00850C7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73E60" w:rsidRPr="00850C7E" w:rsidRDefault="00B73E60" w:rsidP="00FA02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C7E">
        <w:rPr>
          <w:rFonts w:ascii="Times New Roman" w:hAnsi="Times New Roman" w:cs="Times New Roman"/>
          <w:sz w:val="28"/>
          <w:szCs w:val="28"/>
        </w:rPr>
        <w:t xml:space="preserve">Дата проведения экспертизы – </w:t>
      </w:r>
      <w:r w:rsidR="00AB12D7">
        <w:rPr>
          <w:rFonts w:ascii="Times New Roman" w:hAnsi="Times New Roman" w:cs="Times New Roman"/>
          <w:sz w:val="28"/>
          <w:szCs w:val="28"/>
        </w:rPr>
        <w:t>1</w:t>
      </w:r>
      <w:r w:rsidR="00365AEF">
        <w:rPr>
          <w:rFonts w:ascii="Times New Roman" w:hAnsi="Times New Roman" w:cs="Times New Roman"/>
          <w:sz w:val="28"/>
          <w:szCs w:val="28"/>
        </w:rPr>
        <w:t xml:space="preserve"> </w:t>
      </w:r>
      <w:r w:rsidR="00AB12D7">
        <w:rPr>
          <w:rFonts w:ascii="Times New Roman" w:hAnsi="Times New Roman" w:cs="Times New Roman"/>
          <w:sz w:val="28"/>
          <w:szCs w:val="28"/>
        </w:rPr>
        <w:t>сентября</w:t>
      </w:r>
      <w:r w:rsidR="00961054">
        <w:rPr>
          <w:rFonts w:ascii="Times New Roman" w:hAnsi="Times New Roman" w:cs="Times New Roman"/>
          <w:sz w:val="28"/>
          <w:szCs w:val="28"/>
        </w:rPr>
        <w:t xml:space="preserve"> 2023</w:t>
      </w:r>
      <w:r w:rsidRPr="00850C7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276E8" w:rsidRPr="00850C7E" w:rsidRDefault="00B73E60" w:rsidP="00850C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C7E">
        <w:rPr>
          <w:rFonts w:ascii="Times New Roman" w:hAnsi="Times New Roman" w:cs="Times New Roman"/>
          <w:sz w:val="28"/>
          <w:szCs w:val="28"/>
        </w:rPr>
        <w:t>Отделом организационно-правовой</w:t>
      </w:r>
      <w:r w:rsidR="00877968" w:rsidRPr="00850C7E">
        <w:rPr>
          <w:rFonts w:ascii="Times New Roman" w:hAnsi="Times New Roman" w:cs="Times New Roman"/>
          <w:sz w:val="28"/>
          <w:szCs w:val="28"/>
        </w:rPr>
        <w:t xml:space="preserve"> и кадровой</w:t>
      </w:r>
      <w:r w:rsidRPr="00850C7E">
        <w:rPr>
          <w:rFonts w:ascii="Times New Roman" w:hAnsi="Times New Roman" w:cs="Times New Roman"/>
          <w:sz w:val="28"/>
          <w:szCs w:val="28"/>
        </w:rPr>
        <w:t xml:space="preserve"> работы в соответствии с частью 3 статьи 3 Федерального закона от 17 июля 2009 г. №172-ФЗ                                                           «Об антикоррупционной экспертизе нормативных правовых актов и проектов нормативных правовых актов»,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                                                от 26 февраля 2010 г. № 96, Порядком проведения антикоррупционной экспертизы нормативных правовых актов Управления Гостехнадзора Республики Татарстан, утвержденным приказом Управления Гостехнадзора Республики Татарстан от 19.04.2018 № 01-05/98-пр, зарегистрированным в Министерстве юстиции Республики Татарстан от 07.08.2018 № 4661, проведена антикоррупционная экспертиза проекта </w:t>
      </w:r>
      <w:r w:rsidR="00850C7E" w:rsidRPr="00850C7E">
        <w:rPr>
          <w:rFonts w:ascii="Times New Roman" w:hAnsi="Times New Roman" w:cs="Times New Roman"/>
          <w:sz w:val="28"/>
          <w:szCs w:val="28"/>
        </w:rPr>
        <w:t>постановления Кабинета Министров Республики Татарстан «</w:t>
      </w:r>
      <w:r w:rsidR="00AB12D7" w:rsidRPr="00AB12D7">
        <w:rPr>
          <w:rFonts w:ascii="Times New Roman" w:hAnsi="Times New Roman" w:cs="Times New Roman"/>
          <w:sz w:val="28"/>
          <w:szCs w:val="28"/>
        </w:rPr>
        <w:t>О внесении изменений в Положение о региональном государственном контроле (надзоре) в области технического состояния и эксплуатации самоходных машин и других видов техники, утвержденное постановлением Кабинета Министров Республики Татарстан от 02.12.2022 № 1276 «Об утверждении Положения о региональном государственном контроле (надзоре) в области технического состояния и эксплуатации самоходных машин и других видов техники</w:t>
      </w:r>
      <w:r w:rsidR="00850C7E" w:rsidRPr="00850C7E">
        <w:rPr>
          <w:rFonts w:ascii="Times New Roman" w:hAnsi="Times New Roman" w:cs="Times New Roman"/>
          <w:sz w:val="28"/>
          <w:szCs w:val="28"/>
        </w:rPr>
        <w:t>»</w:t>
      </w:r>
      <w:r w:rsidR="009276E8" w:rsidRPr="00850C7E">
        <w:rPr>
          <w:rFonts w:ascii="Times New Roman" w:hAnsi="Times New Roman" w:cs="Times New Roman"/>
          <w:sz w:val="28"/>
          <w:szCs w:val="28"/>
        </w:rPr>
        <w:t>.</w:t>
      </w:r>
    </w:p>
    <w:p w:rsidR="009276E8" w:rsidRPr="00850C7E" w:rsidRDefault="001C4AD1" w:rsidP="00850C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C7E">
        <w:rPr>
          <w:rFonts w:ascii="Times New Roman" w:hAnsi="Times New Roman" w:cs="Times New Roman"/>
          <w:sz w:val="28"/>
          <w:szCs w:val="28"/>
        </w:rPr>
        <w:t xml:space="preserve">Коррупциогенные факторы в проекте </w:t>
      </w:r>
      <w:r w:rsidR="00850C7E" w:rsidRPr="00850C7E">
        <w:rPr>
          <w:rFonts w:ascii="Times New Roman" w:hAnsi="Times New Roman" w:cs="Times New Roman"/>
          <w:sz w:val="28"/>
          <w:szCs w:val="28"/>
        </w:rPr>
        <w:t xml:space="preserve">постановления Кабинета Министров Республики Татарстан </w:t>
      </w:r>
      <w:r w:rsidR="00B964FA" w:rsidRPr="00B964FA">
        <w:rPr>
          <w:rFonts w:ascii="Times New Roman" w:hAnsi="Times New Roman" w:cs="Times New Roman"/>
          <w:sz w:val="28"/>
          <w:szCs w:val="28"/>
        </w:rPr>
        <w:t>«</w:t>
      </w:r>
      <w:r w:rsidR="00AB12D7" w:rsidRPr="00AB12D7">
        <w:rPr>
          <w:rFonts w:ascii="Times New Roman" w:hAnsi="Times New Roman" w:cs="Times New Roman"/>
          <w:sz w:val="28"/>
          <w:szCs w:val="28"/>
        </w:rPr>
        <w:t>О внесении изменений в Положение о региональном государственном контроле (надзоре) в области технического состояния и эксплуатации самоходных машин и других видов техники, утвержденное постановлением Кабинета Министров Республики Татарстан от 02.12.2022 № 1276 «Об утверждении Положения о региональном государственном контроле (надзоре) в области технического состояния и эксплуатации самоходных машин и других видов техники</w:t>
      </w:r>
      <w:bookmarkStart w:id="1" w:name="_GoBack"/>
      <w:bookmarkEnd w:id="1"/>
      <w:r w:rsidR="00B964FA" w:rsidRPr="00B964FA">
        <w:rPr>
          <w:rFonts w:ascii="Times New Roman" w:hAnsi="Times New Roman" w:cs="Times New Roman"/>
          <w:sz w:val="28"/>
          <w:szCs w:val="28"/>
        </w:rPr>
        <w:t>»</w:t>
      </w:r>
      <w:r w:rsidR="00B964FA">
        <w:rPr>
          <w:rFonts w:ascii="Times New Roman" w:hAnsi="Times New Roman" w:cs="Times New Roman"/>
          <w:sz w:val="28"/>
          <w:szCs w:val="28"/>
        </w:rPr>
        <w:t xml:space="preserve"> не выявлены</w:t>
      </w:r>
      <w:r w:rsidR="009276E8" w:rsidRPr="00850C7E">
        <w:rPr>
          <w:rFonts w:ascii="Times New Roman" w:hAnsi="Times New Roman" w:cs="Times New Roman"/>
          <w:sz w:val="28"/>
          <w:szCs w:val="28"/>
        </w:rPr>
        <w:t>.</w:t>
      </w:r>
    </w:p>
    <w:p w:rsidR="001F18F9" w:rsidRPr="00850C7E" w:rsidRDefault="001F18F9" w:rsidP="00FA02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E60" w:rsidRPr="00850C7E" w:rsidRDefault="00FA5301" w:rsidP="00FA02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B964FA">
        <w:rPr>
          <w:rFonts w:ascii="Times New Roman" w:hAnsi="Times New Roman" w:cs="Times New Roman"/>
          <w:sz w:val="28"/>
          <w:szCs w:val="28"/>
        </w:rPr>
        <w:t xml:space="preserve"> отдела</w:t>
      </w:r>
    </w:p>
    <w:p w:rsidR="00B60E87" w:rsidRPr="00850C7E" w:rsidRDefault="00B73E60" w:rsidP="00FA0296">
      <w:pPr>
        <w:spacing w:after="0" w:line="276" w:lineRule="auto"/>
        <w:jc w:val="both"/>
        <w:rPr>
          <w:sz w:val="28"/>
          <w:szCs w:val="28"/>
        </w:rPr>
      </w:pPr>
      <w:r w:rsidRPr="00850C7E">
        <w:rPr>
          <w:rFonts w:ascii="Times New Roman" w:hAnsi="Times New Roman" w:cs="Times New Roman"/>
          <w:sz w:val="28"/>
          <w:szCs w:val="28"/>
        </w:rPr>
        <w:t xml:space="preserve">организационно-правовой </w:t>
      </w:r>
      <w:r w:rsidR="00975366" w:rsidRPr="00850C7E">
        <w:rPr>
          <w:rFonts w:ascii="Times New Roman" w:hAnsi="Times New Roman" w:cs="Times New Roman"/>
          <w:sz w:val="28"/>
          <w:szCs w:val="28"/>
        </w:rPr>
        <w:t xml:space="preserve">и кадровой </w:t>
      </w:r>
      <w:r w:rsidRPr="00850C7E">
        <w:rPr>
          <w:rFonts w:ascii="Times New Roman" w:hAnsi="Times New Roman" w:cs="Times New Roman"/>
          <w:sz w:val="28"/>
          <w:szCs w:val="28"/>
        </w:rPr>
        <w:t xml:space="preserve">работы  </w:t>
      </w:r>
      <w:r w:rsidR="00113FAE" w:rsidRPr="00850C7E">
        <w:rPr>
          <w:rFonts w:ascii="Times New Roman" w:hAnsi="Times New Roman" w:cs="Times New Roman"/>
          <w:sz w:val="28"/>
          <w:szCs w:val="28"/>
        </w:rPr>
        <w:t xml:space="preserve">  </w:t>
      </w:r>
      <w:r w:rsidR="00975366" w:rsidRPr="00850C7E">
        <w:rPr>
          <w:rFonts w:ascii="Times New Roman" w:hAnsi="Times New Roman" w:cs="Times New Roman"/>
          <w:sz w:val="28"/>
          <w:szCs w:val="28"/>
        </w:rPr>
        <w:t xml:space="preserve"> </w:t>
      </w:r>
      <w:r w:rsidR="00B964FA">
        <w:rPr>
          <w:rFonts w:ascii="Times New Roman" w:hAnsi="Times New Roman" w:cs="Times New Roman"/>
          <w:sz w:val="28"/>
          <w:szCs w:val="28"/>
        </w:rPr>
        <w:t xml:space="preserve">  </w:t>
      </w:r>
      <w:r w:rsidRPr="00850C7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E2557" w:rsidRPr="00850C7E">
        <w:rPr>
          <w:rFonts w:ascii="Times New Roman" w:hAnsi="Times New Roman" w:cs="Times New Roman"/>
          <w:sz w:val="28"/>
          <w:szCs w:val="28"/>
        </w:rPr>
        <w:t xml:space="preserve"> </w:t>
      </w:r>
      <w:r w:rsidRPr="00850C7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A5301">
        <w:rPr>
          <w:rFonts w:ascii="Times New Roman" w:hAnsi="Times New Roman" w:cs="Times New Roman"/>
          <w:sz w:val="28"/>
          <w:szCs w:val="28"/>
        </w:rPr>
        <w:t>О.А.Камалеева</w:t>
      </w:r>
    </w:p>
    <w:sectPr w:rsidR="00B60E87" w:rsidRPr="00850C7E" w:rsidSect="00AB12D7">
      <w:pgSz w:w="11906" w:h="16838"/>
      <w:pgMar w:top="113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F51"/>
    <w:rsid w:val="0000557E"/>
    <w:rsid w:val="0005086C"/>
    <w:rsid w:val="00074458"/>
    <w:rsid w:val="0008723B"/>
    <w:rsid w:val="00092E0A"/>
    <w:rsid w:val="00113FAE"/>
    <w:rsid w:val="001630BB"/>
    <w:rsid w:val="00192182"/>
    <w:rsid w:val="00197403"/>
    <w:rsid w:val="001A3EF2"/>
    <w:rsid w:val="001B1EC2"/>
    <w:rsid w:val="001B2722"/>
    <w:rsid w:val="001C4AD1"/>
    <w:rsid w:val="001F18F9"/>
    <w:rsid w:val="00271B82"/>
    <w:rsid w:val="00282B50"/>
    <w:rsid w:val="002A1C5D"/>
    <w:rsid w:val="002C0F9D"/>
    <w:rsid w:val="002D770D"/>
    <w:rsid w:val="002F2E34"/>
    <w:rsid w:val="0032308E"/>
    <w:rsid w:val="003428DE"/>
    <w:rsid w:val="00355EE8"/>
    <w:rsid w:val="00356351"/>
    <w:rsid w:val="00365AEF"/>
    <w:rsid w:val="003934B3"/>
    <w:rsid w:val="00406EEF"/>
    <w:rsid w:val="00424377"/>
    <w:rsid w:val="00453479"/>
    <w:rsid w:val="004A1B6F"/>
    <w:rsid w:val="004A3F0C"/>
    <w:rsid w:val="004A4473"/>
    <w:rsid w:val="004E22F7"/>
    <w:rsid w:val="00511E2D"/>
    <w:rsid w:val="005A2713"/>
    <w:rsid w:val="005B5C8A"/>
    <w:rsid w:val="005C41E4"/>
    <w:rsid w:val="0060032A"/>
    <w:rsid w:val="006261AD"/>
    <w:rsid w:val="00644112"/>
    <w:rsid w:val="006561E4"/>
    <w:rsid w:val="006E2557"/>
    <w:rsid w:val="006E3116"/>
    <w:rsid w:val="006F7B6D"/>
    <w:rsid w:val="0070351B"/>
    <w:rsid w:val="00720579"/>
    <w:rsid w:val="007331C5"/>
    <w:rsid w:val="00776584"/>
    <w:rsid w:val="00796A3D"/>
    <w:rsid w:val="007D4601"/>
    <w:rsid w:val="00815256"/>
    <w:rsid w:val="008160E3"/>
    <w:rsid w:val="00850C7E"/>
    <w:rsid w:val="00877968"/>
    <w:rsid w:val="008B2F51"/>
    <w:rsid w:val="009276E8"/>
    <w:rsid w:val="0094627C"/>
    <w:rsid w:val="00961054"/>
    <w:rsid w:val="00975366"/>
    <w:rsid w:val="00976DFA"/>
    <w:rsid w:val="009B7D79"/>
    <w:rsid w:val="00A07157"/>
    <w:rsid w:val="00A14298"/>
    <w:rsid w:val="00A15749"/>
    <w:rsid w:val="00A56DB3"/>
    <w:rsid w:val="00A746D2"/>
    <w:rsid w:val="00A94307"/>
    <w:rsid w:val="00A94660"/>
    <w:rsid w:val="00AB12D7"/>
    <w:rsid w:val="00AD4C05"/>
    <w:rsid w:val="00B030DB"/>
    <w:rsid w:val="00B52926"/>
    <w:rsid w:val="00B60E87"/>
    <w:rsid w:val="00B73E60"/>
    <w:rsid w:val="00B964FA"/>
    <w:rsid w:val="00BC6999"/>
    <w:rsid w:val="00BD4D84"/>
    <w:rsid w:val="00C63836"/>
    <w:rsid w:val="00D01138"/>
    <w:rsid w:val="00D3787B"/>
    <w:rsid w:val="00D61D87"/>
    <w:rsid w:val="00D84F63"/>
    <w:rsid w:val="00D86D07"/>
    <w:rsid w:val="00D94DD5"/>
    <w:rsid w:val="00DB4B05"/>
    <w:rsid w:val="00E032BB"/>
    <w:rsid w:val="00E17031"/>
    <w:rsid w:val="00E42501"/>
    <w:rsid w:val="00E52EAA"/>
    <w:rsid w:val="00E779C1"/>
    <w:rsid w:val="00F679AD"/>
    <w:rsid w:val="00FA0296"/>
    <w:rsid w:val="00FA5301"/>
    <w:rsid w:val="00FB451A"/>
    <w:rsid w:val="00FB45A2"/>
    <w:rsid w:val="00FE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8541B"/>
  <w15:chartTrackingRefBased/>
  <w15:docId w15:val="{ECCE4884-0936-437E-BC95-428DEA59E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4112"/>
  </w:style>
  <w:style w:type="paragraph" w:styleId="1">
    <w:name w:val="heading 1"/>
    <w:basedOn w:val="a"/>
    <w:link w:val="10"/>
    <w:uiPriority w:val="9"/>
    <w:qFormat/>
    <w:rsid w:val="00511E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45A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11E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A07157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071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1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8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3D761-33C8-455B-A2D8-81C8AF50A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 Kamaleeva</cp:lastModifiedBy>
  <cp:revision>85</cp:revision>
  <cp:lastPrinted>2022-09-20T07:44:00Z</cp:lastPrinted>
  <dcterms:created xsi:type="dcterms:W3CDTF">2016-12-23T08:14:00Z</dcterms:created>
  <dcterms:modified xsi:type="dcterms:W3CDTF">2023-09-04T10:00:00Z</dcterms:modified>
</cp:coreProperties>
</file>