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BE56D8" w:rsidRDefault="00BE56D8" w:rsidP="00BE56D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AF6">
        <w:rPr>
          <w:rFonts w:ascii="Times New Roman" w:eastAsia="Times New Roman" w:hAnsi="Times New Roman" w:cs="Times New Roman"/>
          <w:sz w:val="28"/>
          <w:szCs w:val="28"/>
        </w:rPr>
        <w:t>постановления Кабинета Министров Республики Татарстан «</w:t>
      </w:r>
      <w:r w:rsidRPr="00E102B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Порядок предоставления социальных услуг поставщиками социальных услуг в </w:t>
      </w:r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Pr="00E102B3">
        <w:rPr>
          <w:rFonts w:ascii="Times New Roman" w:eastAsia="Times New Roman" w:hAnsi="Times New Roman" w:cs="Times New Roman"/>
          <w:sz w:val="28"/>
          <w:szCs w:val="28"/>
        </w:rPr>
        <w:t>стационарной форме социального обслуживания в Республике Татарстан, утвержденный постановлением Кабинета Министров Республики Татарстан от 31.12.2014 № 1101 «Об утверждении Порядка предоставления социальных услуг поставщиками социальных услуг в полустационарной форме социального обслуживания в Республике Татарстан</w:t>
      </w:r>
      <w:r w:rsidRPr="00685AF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85AF6" w:rsidRPr="00194448" w:rsidRDefault="00685AF6" w:rsidP="00A204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194448">
        <w:trPr>
          <w:trHeight w:val="586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194448">
        <w:trPr>
          <w:trHeight w:val="917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 w:rsidP="003C42B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ind w:right="-191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0FD6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</w:p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>коррупциогенный фактор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3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912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194448">
        <w:trPr>
          <w:trHeight w:val="326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31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194448">
        <w:trPr>
          <w:trHeight w:val="350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BE56D8" w:rsidRDefault="00BE56D8" w:rsidP="00E009A7">
      <w:bookmarkStart w:id="1" w:name="_GoBack"/>
      <w:bookmarkEnd w:id="1"/>
    </w:p>
    <w:sectPr w:rsidR="00BE56D8" w:rsidSect="00AA58E2">
      <w:pgSz w:w="11905" w:h="16837"/>
      <w:pgMar w:top="568" w:right="1134" w:bottom="1134" w:left="1134" w:header="0" w:footer="6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0AB" w:rsidRDefault="009D30AB">
      <w:r>
        <w:separator/>
      </w:r>
    </w:p>
  </w:endnote>
  <w:endnote w:type="continuationSeparator" w:id="0">
    <w:p w:rsidR="009D30AB" w:rsidRDefault="009D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0AB" w:rsidRDefault="009D30AB"/>
  </w:footnote>
  <w:footnote w:type="continuationSeparator" w:id="0">
    <w:p w:rsidR="009D30AB" w:rsidRDefault="009D30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DD"/>
    <w:rsid w:val="00024D51"/>
    <w:rsid w:val="000276E9"/>
    <w:rsid w:val="00027852"/>
    <w:rsid w:val="0003435D"/>
    <w:rsid w:val="0003790C"/>
    <w:rsid w:val="000438FD"/>
    <w:rsid w:val="000C6F56"/>
    <w:rsid w:val="000C7AE1"/>
    <w:rsid w:val="000F6BF5"/>
    <w:rsid w:val="00111E51"/>
    <w:rsid w:val="00146732"/>
    <w:rsid w:val="00173671"/>
    <w:rsid w:val="0019353A"/>
    <w:rsid w:val="00194448"/>
    <w:rsid w:val="001B45E5"/>
    <w:rsid w:val="001C2898"/>
    <w:rsid w:val="001E44E8"/>
    <w:rsid w:val="001F40C1"/>
    <w:rsid w:val="001F5375"/>
    <w:rsid w:val="00211216"/>
    <w:rsid w:val="00262CAB"/>
    <w:rsid w:val="0026400B"/>
    <w:rsid w:val="0026429C"/>
    <w:rsid w:val="002A724C"/>
    <w:rsid w:val="002B06E7"/>
    <w:rsid w:val="002D78B6"/>
    <w:rsid w:val="002E05A4"/>
    <w:rsid w:val="003143CC"/>
    <w:rsid w:val="00360FD6"/>
    <w:rsid w:val="0038793C"/>
    <w:rsid w:val="003C3398"/>
    <w:rsid w:val="003C42B7"/>
    <w:rsid w:val="003E4A18"/>
    <w:rsid w:val="0041274B"/>
    <w:rsid w:val="004234E3"/>
    <w:rsid w:val="0046443C"/>
    <w:rsid w:val="00466B70"/>
    <w:rsid w:val="00470654"/>
    <w:rsid w:val="004709B7"/>
    <w:rsid w:val="00477FE8"/>
    <w:rsid w:val="00483BC5"/>
    <w:rsid w:val="004874F0"/>
    <w:rsid w:val="004B094B"/>
    <w:rsid w:val="004C5B18"/>
    <w:rsid w:val="004D4C60"/>
    <w:rsid w:val="004F0DF2"/>
    <w:rsid w:val="004F662D"/>
    <w:rsid w:val="004F7DA8"/>
    <w:rsid w:val="00504FB3"/>
    <w:rsid w:val="00525196"/>
    <w:rsid w:val="00537BD5"/>
    <w:rsid w:val="0055308E"/>
    <w:rsid w:val="005740FC"/>
    <w:rsid w:val="00584716"/>
    <w:rsid w:val="00590DA4"/>
    <w:rsid w:val="005C0C45"/>
    <w:rsid w:val="00601CE4"/>
    <w:rsid w:val="00614DB3"/>
    <w:rsid w:val="006241AE"/>
    <w:rsid w:val="0062789E"/>
    <w:rsid w:val="0064017F"/>
    <w:rsid w:val="00685AF6"/>
    <w:rsid w:val="00686159"/>
    <w:rsid w:val="00686A9F"/>
    <w:rsid w:val="006A4036"/>
    <w:rsid w:val="006F0900"/>
    <w:rsid w:val="006F54C6"/>
    <w:rsid w:val="00702F95"/>
    <w:rsid w:val="00714AED"/>
    <w:rsid w:val="00732D6F"/>
    <w:rsid w:val="00761E2C"/>
    <w:rsid w:val="0076214A"/>
    <w:rsid w:val="00773292"/>
    <w:rsid w:val="00773C7B"/>
    <w:rsid w:val="007A6AEA"/>
    <w:rsid w:val="007B62F5"/>
    <w:rsid w:val="007C707B"/>
    <w:rsid w:val="007F0B33"/>
    <w:rsid w:val="00800894"/>
    <w:rsid w:val="00804E55"/>
    <w:rsid w:val="00827554"/>
    <w:rsid w:val="00842C39"/>
    <w:rsid w:val="00885C19"/>
    <w:rsid w:val="008C65A7"/>
    <w:rsid w:val="008D617E"/>
    <w:rsid w:val="008D7143"/>
    <w:rsid w:val="008E3EA3"/>
    <w:rsid w:val="008F4876"/>
    <w:rsid w:val="008F67AB"/>
    <w:rsid w:val="00950566"/>
    <w:rsid w:val="009534F1"/>
    <w:rsid w:val="009C4357"/>
    <w:rsid w:val="009D30AB"/>
    <w:rsid w:val="009E79EF"/>
    <w:rsid w:val="00A12A15"/>
    <w:rsid w:val="00A204E6"/>
    <w:rsid w:val="00A222B6"/>
    <w:rsid w:val="00A60613"/>
    <w:rsid w:val="00A64EFC"/>
    <w:rsid w:val="00A831EA"/>
    <w:rsid w:val="00AA48E6"/>
    <w:rsid w:val="00AA58E2"/>
    <w:rsid w:val="00AB6E8A"/>
    <w:rsid w:val="00AC54DF"/>
    <w:rsid w:val="00AD682D"/>
    <w:rsid w:val="00B43175"/>
    <w:rsid w:val="00B458DB"/>
    <w:rsid w:val="00B644A5"/>
    <w:rsid w:val="00BC0FE4"/>
    <w:rsid w:val="00BD09A8"/>
    <w:rsid w:val="00BE56D8"/>
    <w:rsid w:val="00C10FBF"/>
    <w:rsid w:val="00C15C50"/>
    <w:rsid w:val="00C33BCA"/>
    <w:rsid w:val="00C627A9"/>
    <w:rsid w:val="00C721D7"/>
    <w:rsid w:val="00C727C3"/>
    <w:rsid w:val="00C779A5"/>
    <w:rsid w:val="00C92A66"/>
    <w:rsid w:val="00CA34C7"/>
    <w:rsid w:val="00CA66D5"/>
    <w:rsid w:val="00CC237D"/>
    <w:rsid w:val="00CC2C8B"/>
    <w:rsid w:val="00CD4547"/>
    <w:rsid w:val="00CE4990"/>
    <w:rsid w:val="00CE5BDD"/>
    <w:rsid w:val="00D17D28"/>
    <w:rsid w:val="00D24390"/>
    <w:rsid w:val="00D253DE"/>
    <w:rsid w:val="00D27364"/>
    <w:rsid w:val="00D331D3"/>
    <w:rsid w:val="00D5499B"/>
    <w:rsid w:val="00D563E5"/>
    <w:rsid w:val="00D565F2"/>
    <w:rsid w:val="00DA78AB"/>
    <w:rsid w:val="00DD1898"/>
    <w:rsid w:val="00DD2587"/>
    <w:rsid w:val="00DF0E97"/>
    <w:rsid w:val="00E009A7"/>
    <w:rsid w:val="00E065EF"/>
    <w:rsid w:val="00E102B3"/>
    <w:rsid w:val="00E148CF"/>
    <w:rsid w:val="00E2312D"/>
    <w:rsid w:val="00E9465D"/>
    <w:rsid w:val="00EB3E28"/>
    <w:rsid w:val="00EC5672"/>
    <w:rsid w:val="00ED690D"/>
    <w:rsid w:val="00EE1C57"/>
    <w:rsid w:val="00EF44BB"/>
    <w:rsid w:val="00F63639"/>
    <w:rsid w:val="00F64E4A"/>
    <w:rsid w:val="00F73D31"/>
    <w:rsid w:val="00F74386"/>
    <w:rsid w:val="00F74A25"/>
    <w:rsid w:val="00F865BA"/>
    <w:rsid w:val="00FA649A"/>
    <w:rsid w:val="00FB6E68"/>
    <w:rsid w:val="00FF1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C54E7-2A65-4AD4-B833-E72F788D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Якубович Элеонора Игоревна</cp:lastModifiedBy>
  <cp:revision>6</cp:revision>
  <dcterms:created xsi:type="dcterms:W3CDTF">2023-06-29T05:50:00Z</dcterms:created>
  <dcterms:modified xsi:type="dcterms:W3CDTF">2023-08-15T11:45:00Z</dcterms:modified>
</cp:coreProperties>
</file>