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Default="00056E31" w:rsidP="00311013">
      <w:pPr>
        <w:ind w:left="-142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7E5798">
        <w:rPr>
          <w:rFonts w:ascii="Times New Roman" w:hAnsi="Times New Roman" w:cs="Times New Roman"/>
          <w:sz w:val="28"/>
          <w:szCs w:val="28"/>
        </w:rPr>
        <w:t xml:space="preserve">закона Республики Татарстан «О внесении изменений в Закон Республики Татарстан «Об использовании лесов в </w:t>
      </w:r>
      <w:r w:rsidR="005A2D3A">
        <w:rPr>
          <w:rFonts w:ascii="Times New Roman" w:hAnsi="Times New Roman" w:cs="Times New Roman"/>
          <w:sz w:val="28"/>
          <w:szCs w:val="28"/>
        </w:rPr>
        <w:t>Республике</w:t>
      </w:r>
      <w:bookmarkStart w:id="0" w:name="_GoBack"/>
      <w:bookmarkEnd w:id="0"/>
      <w:r w:rsidR="007E5798">
        <w:rPr>
          <w:rFonts w:ascii="Times New Roman" w:hAnsi="Times New Roman" w:cs="Times New Roman"/>
          <w:sz w:val="28"/>
          <w:szCs w:val="28"/>
        </w:rPr>
        <w:t xml:space="preserve"> Татарстан»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4FFD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52</cp:revision>
  <cp:lastPrinted>2023-01-30T11:13:00Z</cp:lastPrinted>
  <dcterms:created xsi:type="dcterms:W3CDTF">2019-02-08T08:21:00Z</dcterms:created>
  <dcterms:modified xsi:type="dcterms:W3CDTF">2023-08-11T06:35:00Z</dcterms:modified>
</cp:coreProperties>
</file>