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527401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по итогам независимой антикоррупционной</w:t>
      </w:r>
      <w:r w:rsidR="00527401">
        <w:rPr>
          <w:rFonts w:ascii="Times New Roman" w:hAnsi="Times New Roman" w:cs="Times New Roman"/>
          <w:sz w:val="24"/>
          <w:szCs w:val="20"/>
        </w:rPr>
        <w:t xml:space="preserve"> </w:t>
      </w: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</w:p>
    <w:p w:rsid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и (или) общественного обсуждения </w:t>
      </w:r>
    </w:p>
    <w:p w:rsidR="00527401" w:rsidRPr="00D05724" w:rsidRDefault="00527401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5703B5" w:rsidRDefault="005703B5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п</w:t>
      </w:r>
      <w:r w:rsidRPr="005703B5">
        <w:rPr>
          <w:rFonts w:ascii="Times New Roman" w:hAnsi="Times New Roman" w:cs="Times New Roman"/>
          <w:sz w:val="24"/>
          <w:szCs w:val="20"/>
        </w:rPr>
        <w:t>роект</w:t>
      </w:r>
      <w:r>
        <w:rPr>
          <w:rFonts w:ascii="Times New Roman" w:hAnsi="Times New Roman" w:cs="Times New Roman"/>
          <w:sz w:val="24"/>
          <w:szCs w:val="20"/>
        </w:rPr>
        <w:t>а</w:t>
      </w:r>
      <w:r w:rsidRPr="005703B5">
        <w:rPr>
          <w:rFonts w:ascii="Times New Roman" w:hAnsi="Times New Roman" w:cs="Times New Roman"/>
          <w:sz w:val="24"/>
          <w:szCs w:val="20"/>
        </w:rPr>
        <w:t xml:space="preserve"> приказа Министерства финансов Республики Татарстан </w:t>
      </w:r>
    </w:p>
    <w:p w:rsidR="005703B5" w:rsidRDefault="005703B5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Pr="005703B5">
        <w:rPr>
          <w:rFonts w:ascii="Times New Roman" w:hAnsi="Times New Roman" w:cs="Times New Roman"/>
          <w:sz w:val="24"/>
          <w:szCs w:val="20"/>
        </w:rPr>
        <w:t>О внесении изменения в Стратегию развития бюджетной системы Республики Татарстан на 2016 – 2021 годы и на период до 2030 года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527401" w:rsidRPr="00D05724" w:rsidRDefault="00527401" w:rsidP="0052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D05724" w:rsidP="00BD0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2C2121"/>
    <w:rsid w:val="003E272E"/>
    <w:rsid w:val="00527401"/>
    <w:rsid w:val="00542748"/>
    <w:rsid w:val="005703B5"/>
    <w:rsid w:val="005E70EC"/>
    <w:rsid w:val="006372CA"/>
    <w:rsid w:val="008427A1"/>
    <w:rsid w:val="008F1A7D"/>
    <w:rsid w:val="00A353AE"/>
    <w:rsid w:val="00A80A7F"/>
    <w:rsid w:val="00AD333D"/>
    <w:rsid w:val="00BD03E9"/>
    <w:rsid w:val="00C80CE2"/>
    <w:rsid w:val="00D05724"/>
    <w:rsid w:val="00DA30D4"/>
    <w:rsid w:val="00DF2A4D"/>
    <w:rsid w:val="00E367A3"/>
    <w:rsid w:val="00E87F3C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Минфин РТ - Ермоленко Ирина Геннадьевна</cp:lastModifiedBy>
  <cp:revision>3</cp:revision>
  <dcterms:created xsi:type="dcterms:W3CDTF">2023-04-18T07:37:00Z</dcterms:created>
  <dcterms:modified xsi:type="dcterms:W3CDTF">2023-04-18T07:58:00Z</dcterms:modified>
</cp:coreProperties>
</file>