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861816" w:rsidRPr="00192D50" w:rsidRDefault="00744F7E" w:rsidP="00044E68">
      <w:pPr>
        <w:pStyle w:val="ConsPlusNormal"/>
        <w:tabs>
          <w:tab w:val="left" w:pos="10205"/>
        </w:tabs>
        <w:spacing w:line="228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crumbsitem--last1"/>
          <w:rFonts w:ascii="Times New Roman" w:hAnsi="Times New Roman"/>
          <w:sz w:val="28"/>
          <w:szCs w:val="28"/>
        </w:rPr>
        <w:t xml:space="preserve">постановление Кабинета Министров </w:t>
      </w:r>
      <w:r w:rsidR="00605343" w:rsidRPr="0042738E">
        <w:rPr>
          <w:rStyle w:val="crumbsitem--last1"/>
          <w:rFonts w:ascii="Times New Roman" w:hAnsi="Times New Roman"/>
          <w:sz w:val="28"/>
          <w:szCs w:val="28"/>
        </w:rPr>
        <w:t>Республики Татарстан</w:t>
      </w:r>
      <w:proofErr w:type="gramStart"/>
      <w:r w:rsidR="00605343" w:rsidRPr="0042738E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r w:rsidR="00861816" w:rsidRPr="00192D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61816" w:rsidRPr="00192D50">
        <w:rPr>
          <w:rFonts w:ascii="Times New Roman" w:hAnsi="Times New Roman" w:cs="Times New Roman"/>
          <w:sz w:val="28"/>
          <w:szCs w:val="28"/>
        </w:rPr>
        <w:t xml:space="preserve"> </w:t>
      </w:r>
      <w:r w:rsidR="00861816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861816" w:rsidRPr="00192D50">
        <w:rPr>
          <w:rFonts w:ascii="Times New Roman" w:hAnsi="Times New Roman" w:cs="Times New Roman"/>
          <w:sz w:val="28"/>
          <w:szCs w:val="28"/>
        </w:rPr>
        <w:t>Поряд</w:t>
      </w:r>
      <w:r w:rsidR="00861816">
        <w:rPr>
          <w:rFonts w:ascii="Times New Roman" w:hAnsi="Times New Roman" w:cs="Times New Roman"/>
          <w:sz w:val="28"/>
          <w:szCs w:val="28"/>
        </w:rPr>
        <w:t>о</w:t>
      </w:r>
      <w:r w:rsidR="00861816" w:rsidRPr="00192D50">
        <w:rPr>
          <w:rFonts w:ascii="Times New Roman" w:hAnsi="Times New Roman" w:cs="Times New Roman"/>
          <w:sz w:val="28"/>
          <w:szCs w:val="28"/>
        </w:rPr>
        <w:t>к предоставления субсидий из бюджета Республики Т</w:t>
      </w:r>
      <w:r w:rsidR="00861816" w:rsidRPr="00192D50">
        <w:rPr>
          <w:rFonts w:ascii="Times New Roman" w:hAnsi="Times New Roman" w:cs="Times New Roman"/>
          <w:sz w:val="28"/>
          <w:szCs w:val="28"/>
        </w:rPr>
        <w:t>а</w:t>
      </w:r>
      <w:r w:rsidR="00861816" w:rsidRPr="00192D50">
        <w:rPr>
          <w:rFonts w:ascii="Times New Roman" w:hAnsi="Times New Roman" w:cs="Times New Roman"/>
          <w:sz w:val="28"/>
          <w:szCs w:val="28"/>
        </w:rPr>
        <w:t xml:space="preserve">тарстан некоммерческим организациям, </w:t>
      </w:r>
      <w:r w:rsidR="00861816">
        <w:rPr>
          <w:rFonts w:ascii="Times New Roman" w:hAnsi="Times New Roman" w:cs="Times New Roman"/>
          <w:sz w:val="28"/>
          <w:szCs w:val="28"/>
        </w:rPr>
        <w:t>ос</w:t>
      </w:r>
      <w:r w:rsidR="00861816">
        <w:rPr>
          <w:rFonts w:ascii="Times New Roman" w:hAnsi="Times New Roman" w:cs="Times New Roman"/>
          <w:sz w:val="28"/>
          <w:szCs w:val="28"/>
        </w:rPr>
        <w:t>у</w:t>
      </w:r>
      <w:r w:rsidR="00861816">
        <w:rPr>
          <w:rFonts w:ascii="Times New Roman" w:hAnsi="Times New Roman" w:cs="Times New Roman"/>
          <w:sz w:val="28"/>
          <w:szCs w:val="28"/>
        </w:rPr>
        <w:t>ществляющим мероприятия</w:t>
      </w:r>
      <w:r w:rsidR="00861816" w:rsidRPr="00192D50">
        <w:rPr>
          <w:rFonts w:ascii="Times New Roman" w:hAnsi="Times New Roman" w:cs="Times New Roman"/>
          <w:sz w:val="28"/>
          <w:szCs w:val="28"/>
        </w:rPr>
        <w:t>, направленные на содействие становлению и развитию местного самоуправления в Республике Татарстан,</w:t>
      </w:r>
      <w:r w:rsidR="00861816">
        <w:rPr>
          <w:rFonts w:ascii="Times New Roman" w:hAnsi="Times New Roman" w:cs="Times New Roman"/>
          <w:sz w:val="28"/>
          <w:szCs w:val="28"/>
        </w:rPr>
        <w:t xml:space="preserve"> </w:t>
      </w:r>
      <w:r w:rsidR="00861816" w:rsidRPr="00192D50">
        <w:rPr>
          <w:rFonts w:ascii="Times New Roman" w:hAnsi="Times New Roman" w:cs="Times New Roman"/>
          <w:sz w:val="28"/>
          <w:szCs w:val="28"/>
        </w:rPr>
        <w:t>утвержденный постановлением Кабин</w:t>
      </w:r>
      <w:r w:rsidR="00861816" w:rsidRPr="00192D50">
        <w:rPr>
          <w:rFonts w:ascii="Times New Roman" w:hAnsi="Times New Roman" w:cs="Times New Roman"/>
          <w:sz w:val="28"/>
          <w:szCs w:val="28"/>
        </w:rPr>
        <w:t>е</w:t>
      </w:r>
      <w:r w:rsidR="00861816" w:rsidRPr="00192D50">
        <w:rPr>
          <w:rFonts w:ascii="Times New Roman" w:hAnsi="Times New Roman" w:cs="Times New Roman"/>
          <w:sz w:val="28"/>
          <w:szCs w:val="28"/>
        </w:rPr>
        <w:t>та Министров Республики Татарстан от 24.08.2011 № 706 «Об утверждении Порядка предоставления субсидий из бюджета Республики Татарстан некоммерческим орган</w:t>
      </w:r>
      <w:r w:rsidR="00861816" w:rsidRPr="00192D50">
        <w:rPr>
          <w:rFonts w:ascii="Times New Roman" w:hAnsi="Times New Roman" w:cs="Times New Roman"/>
          <w:sz w:val="28"/>
          <w:szCs w:val="28"/>
        </w:rPr>
        <w:t>и</w:t>
      </w:r>
      <w:r w:rsidR="00861816" w:rsidRPr="00192D50">
        <w:rPr>
          <w:rFonts w:ascii="Times New Roman" w:hAnsi="Times New Roman" w:cs="Times New Roman"/>
          <w:sz w:val="28"/>
          <w:szCs w:val="28"/>
        </w:rPr>
        <w:t>зациям, осуществляющим мероприятия, направленные на содействие становлению и развитию местного самоуправления в Республике Татарстан»</w:t>
      </w:r>
    </w:p>
    <w:p w:rsidR="00790505" w:rsidRPr="0042738E" w:rsidRDefault="00790505" w:rsidP="00790505">
      <w:pPr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7E" w:rsidRDefault="0039607E">
      <w:r>
        <w:separator/>
      </w:r>
    </w:p>
  </w:endnote>
  <w:endnote w:type="continuationSeparator" w:id="0">
    <w:p w:rsidR="0039607E" w:rsidRDefault="0039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7E" w:rsidRDefault="0039607E">
      <w:r>
        <w:separator/>
      </w:r>
    </w:p>
  </w:footnote>
  <w:footnote w:type="continuationSeparator" w:id="0">
    <w:p w:rsidR="0039607E" w:rsidRDefault="0039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44E68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86F08"/>
    <w:rsid w:val="0039607E"/>
    <w:rsid w:val="004067E8"/>
    <w:rsid w:val="0042738E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05343"/>
    <w:rsid w:val="006364D9"/>
    <w:rsid w:val="0066363A"/>
    <w:rsid w:val="00674822"/>
    <w:rsid w:val="006A2552"/>
    <w:rsid w:val="006A5C18"/>
    <w:rsid w:val="006B4C8C"/>
    <w:rsid w:val="006C76BC"/>
    <w:rsid w:val="00720853"/>
    <w:rsid w:val="00720D64"/>
    <w:rsid w:val="0074499F"/>
    <w:rsid w:val="00744F7E"/>
    <w:rsid w:val="00746C2E"/>
    <w:rsid w:val="00790505"/>
    <w:rsid w:val="007E323A"/>
    <w:rsid w:val="007F2637"/>
    <w:rsid w:val="00812890"/>
    <w:rsid w:val="0083050E"/>
    <w:rsid w:val="00861816"/>
    <w:rsid w:val="00876A45"/>
    <w:rsid w:val="00892BBC"/>
    <w:rsid w:val="008D349D"/>
    <w:rsid w:val="00916343"/>
    <w:rsid w:val="00925301"/>
    <w:rsid w:val="009342E4"/>
    <w:rsid w:val="009422FC"/>
    <w:rsid w:val="00964BBF"/>
    <w:rsid w:val="00977B07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0FA5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605343"/>
  </w:style>
  <w:style w:type="paragraph" w:customStyle="1" w:styleId="ConsPlusTitle">
    <w:name w:val="ConsPlusTitle"/>
    <w:rsid w:val="00720853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605343"/>
  </w:style>
  <w:style w:type="paragraph" w:customStyle="1" w:styleId="ConsPlusTitle">
    <w:name w:val="ConsPlusTitle"/>
    <w:rsid w:val="00720853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F3F6-7C94-4FC5-8A43-15327296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Кондрева Ирина Владимировна</cp:lastModifiedBy>
  <cp:revision>3</cp:revision>
  <cp:lastPrinted>2017-12-22T11:29:00Z</cp:lastPrinted>
  <dcterms:created xsi:type="dcterms:W3CDTF">2023-04-10T14:34:00Z</dcterms:created>
  <dcterms:modified xsi:type="dcterms:W3CDTF">2023-04-10T14:35:00Z</dcterms:modified>
</cp:coreProperties>
</file>