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003284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 Раиса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Pr="00003284">
        <w:rPr>
          <w:color w:val="000000"/>
          <w:sz w:val="28"/>
          <w:szCs w:val="28"/>
        </w:rPr>
        <w:t>О внесении изменений в Указ Президента Республики Татарстан 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20" w:rsidRDefault="00E30820">
      <w:r>
        <w:separator/>
      </w:r>
    </w:p>
  </w:endnote>
  <w:endnote w:type="continuationSeparator" w:id="0">
    <w:p w:rsidR="00E30820" w:rsidRDefault="00E3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20" w:rsidRDefault="00E30820">
      <w:r>
        <w:separator/>
      </w:r>
    </w:p>
  </w:footnote>
  <w:footnote w:type="continuationSeparator" w:id="0">
    <w:p w:rsidR="00E30820" w:rsidRDefault="00E30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03284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F199D"/>
    <w:rsid w:val="000F530B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672AC"/>
    <w:rsid w:val="00370F0F"/>
    <w:rsid w:val="0037621A"/>
    <w:rsid w:val="003854D4"/>
    <w:rsid w:val="003C44E6"/>
    <w:rsid w:val="003C4E3D"/>
    <w:rsid w:val="003D130C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870E1"/>
    <w:rsid w:val="009C1A1B"/>
    <w:rsid w:val="009F3B7F"/>
    <w:rsid w:val="00A01CD5"/>
    <w:rsid w:val="00A026EC"/>
    <w:rsid w:val="00A15ABB"/>
    <w:rsid w:val="00A419DA"/>
    <w:rsid w:val="00A553F6"/>
    <w:rsid w:val="00A61819"/>
    <w:rsid w:val="00A64817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73BB"/>
    <w:rsid w:val="00AE7FF9"/>
    <w:rsid w:val="00AF2651"/>
    <w:rsid w:val="00AF439B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29E8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0820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55F8"/>
    <w:rsid w:val="00F967EC"/>
    <w:rsid w:val="00F96B86"/>
    <w:rsid w:val="00FA1B4B"/>
    <w:rsid w:val="00FA3C7D"/>
    <w:rsid w:val="00FA6A01"/>
    <w:rsid w:val="00FB024A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585CA-B6EE-4A14-8EF1-022FF533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2023-03-28T13:36:00Z</dcterms:created>
  <dcterms:modified xsi:type="dcterms:W3CDTF">2023-03-28T13:36:00Z</dcterms:modified>
</cp:coreProperties>
</file>