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A0" w:rsidRPr="00A652A4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Сводная информация</w:t>
      </w:r>
    </w:p>
    <w:p w:rsidR="00CA6525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по итогам независимой антикоррупционной</w:t>
      </w:r>
    </w:p>
    <w:p w:rsidR="00E2331D" w:rsidRPr="0052072D" w:rsidRDefault="00E427A0" w:rsidP="00663750">
      <w:pPr>
        <w:autoSpaceDE w:val="0"/>
        <w:autoSpaceDN w:val="0"/>
        <w:adjustRightInd w:val="0"/>
        <w:jc w:val="center"/>
        <w:rPr>
          <w:rFonts w:ascii="Segoe UI" w:hAnsi="Segoe UI" w:cs="Segoe UI"/>
        </w:rPr>
      </w:pPr>
      <w:r w:rsidRPr="0052072D">
        <w:rPr>
          <w:sz w:val="28"/>
          <w:szCs w:val="28"/>
        </w:rPr>
        <w:t>экспертизы и (или) общественного обсуждения</w:t>
      </w:r>
    </w:p>
    <w:p w:rsidR="00EC0AE3" w:rsidRDefault="00705796" w:rsidP="003D1C25">
      <w:pPr>
        <w:ind w:right="-283" w:firstLine="709"/>
        <w:jc w:val="center"/>
        <w:rPr>
          <w:sz w:val="28"/>
          <w:szCs w:val="28"/>
        </w:rPr>
      </w:pPr>
      <w:r w:rsidRPr="0062572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3D1C25">
        <w:rPr>
          <w:sz w:val="28"/>
          <w:szCs w:val="28"/>
        </w:rPr>
        <w:t xml:space="preserve"> </w:t>
      </w:r>
      <w:r w:rsidR="003D1C25" w:rsidRPr="003D1C25">
        <w:rPr>
          <w:sz w:val="28"/>
          <w:szCs w:val="28"/>
        </w:rPr>
        <w:t>постановления Кабинета Министров Республики Татарстан "О внесении изменений в постановление Кабинета Министров Республики Татарстан от 02.04.2021 № 210 "Об обеспечении представления интересов государства в органах управления и контроля акционерных обществ"</w:t>
      </w:r>
      <w:r w:rsidR="003D1C25">
        <w:rPr>
          <w:sz w:val="28"/>
          <w:szCs w:val="28"/>
        </w:rPr>
        <w:t>.</w:t>
      </w:r>
      <w:bookmarkStart w:id="0" w:name="_GoBack"/>
      <w:bookmarkEnd w:id="0"/>
    </w:p>
    <w:p w:rsidR="00AE2CF4" w:rsidRDefault="00E427A0" w:rsidP="00663750">
      <w:pPr>
        <w:ind w:right="-283" w:firstLine="709"/>
        <w:jc w:val="both"/>
      </w:pPr>
      <w:r w:rsidRPr="0052072D">
        <w:rPr>
          <w:sz w:val="28"/>
          <w:szCs w:val="28"/>
        </w:rPr>
        <w:t>Заключений по результатам проведения независимой антикоррупционной экспертизы не поступило.</w:t>
      </w:r>
    </w:p>
    <w:p w:rsidR="00AE2CF4" w:rsidRDefault="00AE2CF4"/>
    <w:p w:rsidR="003C4E02" w:rsidRDefault="003C4E02" w:rsidP="00663750">
      <w:pPr>
        <w:jc w:val="both"/>
      </w:pPr>
    </w:p>
    <w:sectPr w:rsidR="003C4E02" w:rsidSect="00B04499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0"/>
    <w:rsid w:val="00007F94"/>
    <w:rsid w:val="000167A7"/>
    <w:rsid w:val="0002195A"/>
    <w:rsid w:val="00024A46"/>
    <w:rsid w:val="00036A54"/>
    <w:rsid w:val="00045B32"/>
    <w:rsid w:val="00062342"/>
    <w:rsid w:val="0006291C"/>
    <w:rsid w:val="000635D0"/>
    <w:rsid w:val="000642AB"/>
    <w:rsid w:val="0007167B"/>
    <w:rsid w:val="00075406"/>
    <w:rsid w:val="00096E29"/>
    <w:rsid w:val="000A4B73"/>
    <w:rsid w:val="000A6F7F"/>
    <w:rsid w:val="000B171D"/>
    <w:rsid w:val="000C6D0C"/>
    <w:rsid w:val="000D5CDA"/>
    <w:rsid w:val="000F4437"/>
    <w:rsid w:val="000F74AE"/>
    <w:rsid w:val="00114A00"/>
    <w:rsid w:val="001250C3"/>
    <w:rsid w:val="00131D44"/>
    <w:rsid w:val="00134371"/>
    <w:rsid w:val="00142E13"/>
    <w:rsid w:val="00161CE6"/>
    <w:rsid w:val="00170469"/>
    <w:rsid w:val="00180C46"/>
    <w:rsid w:val="00194FFF"/>
    <w:rsid w:val="00197D08"/>
    <w:rsid w:val="001A5173"/>
    <w:rsid w:val="001A68DB"/>
    <w:rsid w:val="001B1813"/>
    <w:rsid w:val="001B34F9"/>
    <w:rsid w:val="001D026D"/>
    <w:rsid w:val="001D26A3"/>
    <w:rsid w:val="001E05A1"/>
    <w:rsid w:val="001E7713"/>
    <w:rsid w:val="001F3B6E"/>
    <w:rsid w:val="00202329"/>
    <w:rsid w:val="00212BAE"/>
    <w:rsid w:val="002166BA"/>
    <w:rsid w:val="00245A66"/>
    <w:rsid w:val="002478C1"/>
    <w:rsid w:val="002642AE"/>
    <w:rsid w:val="0027136C"/>
    <w:rsid w:val="00272630"/>
    <w:rsid w:val="0028410F"/>
    <w:rsid w:val="00286692"/>
    <w:rsid w:val="002B6508"/>
    <w:rsid w:val="002C5905"/>
    <w:rsid w:val="002E1564"/>
    <w:rsid w:val="002E672C"/>
    <w:rsid w:val="002F0378"/>
    <w:rsid w:val="002F5B55"/>
    <w:rsid w:val="0030283C"/>
    <w:rsid w:val="00311171"/>
    <w:rsid w:val="003155DE"/>
    <w:rsid w:val="0032686C"/>
    <w:rsid w:val="00341EE7"/>
    <w:rsid w:val="00361327"/>
    <w:rsid w:val="0036589F"/>
    <w:rsid w:val="00366BEF"/>
    <w:rsid w:val="00372FBF"/>
    <w:rsid w:val="0037685E"/>
    <w:rsid w:val="00390F4B"/>
    <w:rsid w:val="003A5408"/>
    <w:rsid w:val="003B0EE6"/>
    <w:rsid w:val="003B31A0"/>
    <w:rsid w:val="003C4E02"/>
    <w:rsid w:val="003C6AE7"/>
    <w:rsid w:val="003D0325"/>
    <w:rsid w:val="003D1C25"/>
    <w:rsid w:val="003D6812"/>
    <w:rsid w:val="003E0CB4"/>
    <w:rsid w:val="003F2370"/>
    <w:rsid w:val="003F26E4"/>
    <w:rsid w:val="003F284A"/>
    <w:rsid w:val="003F3805"/>
    <w:rsid w:val="004000AB"/>
    <w:rsid w:val="00400956"/>
    <w:rsid w:val="00417F39"/>
    <w:rsid w:val="00420B3A"/>
    <w:rsid w:val="0042438E"/>
    <w:rsid w:val="004541E0"/>
    <w:rsid w:val="00455C9E"/>
    <w:rsid w:val="004754E2"/>
    <w:rsid w:val="00481E46"/>
    <w:rsid w:val="00484D98"/>
    <w:rsid w:val="004B0603"/>
    <w:rsid w:val="004B498E"/>
    <w:rsid w:val="004D11F5"/>
    <w:rsid w:val="004D4659"/>
    <w:rsid w:val="004F5BC3"/>
    <w:rsid w:val="0050679A"/>
    <w:rsid w:val="00516B62"/>
    <w:rsid w:val="0052072D"/>
    <w:rsid w:val="00532161"/>
    <w:rsid w:val="00544373"/>
    <w:rsid w:val="0055253C"/>
    <w:rsid w:val="00556376"/>
    <w:rsid w:val="00562FE3"/>
    <w:rsid w:val="00572FEB"/>
    <w:rsid w:val="0058425C"/>
    <w:rsid w:val="00587F32"/>
    <w:rsid w:val="005B7231"/>
    <w:rsid w:val="005D6CD6"/>
    <w:rsid w:val="005E1701"/>
    <w:rsid w:val="005E6A50"/>
    <w:rsid w:val="005E752E"/>
    <w:rsid w:val="006151D6"/>
    <w:rsid w:val="00620D3B"/>
    <w:rsid w:val="00625722"/>
    <w:rsid w:val="00632006"/>
    <w:rsid w:val="00633C5E"/>
    <w:rsid w:val="00634F77"/>
    <w:rsid w:val="006435F6"/>
    <w:rsid w:val="006459F0"/>
    <w:rsid w:val="00662346"/>
    <w:rsid w:val="00663750"/>
    <w:rsid w:val="006672F1"/>
    <w:rsid w:val="00677662"/>
    <w:rsid w:val="00693B31"/>
    <w:rsid w:val="006A43AC"/>
    <w:rsid w:val="006A7AFC"/>
    <w:rsid w:val="006B0029"/>
    <w:rsid w:val="006D5688"/>
    <w:rsid w:val="006E6D17"/>
    <w:rsid w:val="006F04F1"/>
    <w:rsid w:val="006F4E98"/>
    <w:rsid w:val="00704152"/>
    <w:rsid w:val="00704578"/>
    <w:rsid w:val="00705796"/>
    <w:rsid w:val="00705B98"/>
    <w:rsid w:val="007147A9"/>
    <w:rsid w:val="00724CA0"/>
    <w:rsid w:val="0073428E"/>
    <w:rsid w:val="00735F89"/>
    <w:rsid w:val="00746935"/>
    <w:rsid w:val="00761726"/>
    <w:rsid w:val="007669D8"/>
    <w:rsid w:val="007706EA"/>
    <w:rsid w:val="00792020"/>
    <w:rsid w:val="00794CE3"/>
    <w:rsid w:val="00795241"/>
    <w:rsid w:val="007A1C71"/>
    <w:rsid w:val="007B1FC9"/>
    <w:rsid w:val="007B2510"/>
    <w:rsid w:val="007B2C89"/>
    <w:rsid w:val="007D059D"/>
    <w:rsid w:val="007D2604"/>
    <w:rsid w:val="007E1841"/>
    <w:rsid w:val="007E3C82"/>
    <w:rsid w:val="00802B3D"/>
    <w:rsid w:val="00811CCA"/>
    <w:rsid w:val="008246C7"/>
    <w:rsid w:val="00836D49"/>
    <w:rsid w:val="008529A6"/>
    <w:rsid w:val="00855614"/>
    <w:rsid w:val="008625F8"/>
    <w:rsid w:val="008735C1"/>
    <w:rsid w:val="00894377"/>
    <w:rsid w:val="008A031C"/>
    <w:rsid w:val="008A4462"/>
    <w:rsid w:val="008A5EF9"/>
    <w:rsid w:val="008B2B6F"/>
    <w:rsid w:val="008C0408"/>
    <w:rsid w:val="008C5BD4"/>
    <w:rsid w:val="008F39A7"/>
    <w:rsid w:val="008F430A"/>
    <w:rsid w:val="00912855"/>
    <w:rsid w:val="00923331"/>
    <w:rsid w:val="009272E3"/>
    <w:rsid w:val="00932450"/>
    <w:rsid w:val="00936CFC"/>
    <w:rsid w:val="00947E32"/>
    <w:rsid w:val="009540FA"/>
    <w:rsid w:val="00990A2A"/>
    <w:rsid w:val="00992F39"/>
    <w:rsid w:val="009B5719"/>
    <w:rsid w:val="009B6107"/>
    <w:rsid w:val="009C3BB3"/>
    <w:rsid w:val="009E3920"/>
    <w:rsid w:val="009F36E6"/>
    <w:rsid w:val="009F5233"/>
    <w:rsid w:val="00A031F2"/>
    <w:rsid w:val="00A110EE"/>
    <w:rsid w:val="00A15E1D"/>
    <w:rsid w:val="00A23AD9"/>
    <w:rsid w:val="00A26DDB"/>
    <w:rsid w:val="00A33C05"/>
    <w:rsid w:val="00A418B9"/>
    <w:rsid w:val="00A44CB4"/>
    <w:rsid w:val="00A559C7"/>
    <w:rsid w:val="00A70481"/>
    <w:rsid w:val="00A917CF"/>
    <w:rsid w:val="00A948DA"/>
    <w:rsid w:val="00A94DA4"/>
    <w:rsid w:val="00AA0A7A"/>
    <w:rsid w:val="00AA0CBF"/>
    <w:rsid w:val="00AA2D9B"/>
    <w:rsid w:val="00AA4C8D"/>
    <w:rsid w:val="00AC0D55"/>
    <w:rsid w:val="00AD02E1"/>
    <w:rsid w:val="00AD67D6"/>
    <w:rsid w:val="00AE2CF4"/>
    <w:rsid w:val="00AE3F50"/>
    <w:rsid w:val="00B04499"/>
    <w:rsid w:val="00B10291"/>
    <w:rsid w:val="00B15581"/>
    <w:rsid w:val="00B25359"/>
    <w:rsid w:val="00B377FC"/>
    <w:rsid w:val="00B41BB2"/>
    <w:rsid w:val="00B72BC2"/>
    <w:rsid w:val="00B92314"/>
    <w:rsid w:val="00B96875"/>
    <w:rsid w:val="00BA379B"/>
    <w:rsid w:val="00BA522D"/>
    <w:rsid w:val="00BA6647"/>
    <w:rsid w:val="00BB2993"/>
    <w:rsid w:val="00BB3913"/>
    <w:rsid w:val="00BC3E7F"/>
    <w:rsid w:val="00BD41E3"/>
    <w:rsid w:val="00BD4ED4"/>
    <w:rsid w:val="00BE4E19"/>
    <w:rsid w:val="00BE59E7"/>
    <w:rsid w:val="00BE7395"/>
    <w:rsid w:val="00BE7953"/>
    <w:rsid w:val="00BF0B35"/>
    <w:rsid w:val="00BF0C5C"/>
    <w:rsid w:val="00BF589E"/>
    <w:rsid w:val="00C121EE"/>
    <w:rsid w:val="00C31136"/>
    <w:rsid w:val="00C31BDA"/>
    <w:rsid w:val="00C3361B"/>
    <w:rsid w:val="00C35DF2"/>
    <w:rsid w:val="00C549AB"/>
    <w:rsid w:val="00C559C1"/>
    <w:rsid w:val="00C56302"/>
    <w:rsid w:val="00C62385"/>
    <w:rsid w:val="00C7131D"/>
    <w:rsid w:val="00C71660"/>
    <w:rsid w:val="00C74121"/>
    <w:rsid w:val="00C80AA8"/>
    <w:rsid w:val="00C90220"/>
    <w:rsid w:val="00CA0CEA"/>
    <w:rsid w:val="00CA3E44"/>
    <w:rsid w:val="00CA6525"/>
    <w:rsid w:val="00CB16B6"/>
    <w:rsid w:val="00CC1AA6"/>
    <w:rsid w:val="00CC6CB9"/>
    <w:rsid w:val="00CD0D36"/>
    <w:rsid w:val="00CD3121"/>
    <w:rsid w:val="00CE0AA9"/>
    <w:rsid w:val="00CE2821"/>
    <w:rsid w:val="00CE6B66"/>
    <w:rsid w:val="00D0464B"/>
    <w:rsid w:val="00D05CAA"/>
    <w:rsid w:val="00D17D02"/>
    <w:rsid w:val="00D20EFB"/>
    <w:rsid w:val="00D33CBC"/>
    <w:rsid w:val="00D34132"/>
    <w:rsid w:val="00D34810"/>
    <w:rsid w:val="00D51533"/>
    <w:rsid w:val="00D66B7D"/>
    <w:rsid w:val="00D75F53"/>
    <w:rsid w:val="00D83997"/>
    <w:rsid w:val="00D8512D"/>
    <w:rsid w:val="00D86ABF"/>
    <w:rsid w:val="00DA7FE8"/>
    <w:rsid w:val="00DC0310"/>
    <w:rsid w:val="00DC5611"/>
    <w:rsid w:val="00DD56A8"/>
    <w:rsid w:val="00DD5FA8"/>
    <w:rsid w:val="00DE18BB"/>
    <w:rsid w:val="00DE7C53"/>
    <w:rsid w:val="00DF12A2"/>
    <w:rsid w:val="00DF4654"/>
    <w:rsid w:val="00DF7CD6"/>
    <w:rsid w:val="00E02511"/>
    <w:rsid w:val="00E079AF"/>
    <w:rsid w:val="00E16367"/>
    <w:rsid w:val="00E2331D"/>
    <w:rsid w:val="00E23E97"/>
    <w:rsid w:val="00E315EB"/>
    <w:rsid w:val="00E427A0"/>
    <w:rsid w:val="00E44E6D"/>
    <w:rsid w:val="00E46F0B"/>
    <w:rsid w:val="00E70DA2"/>
    <w:rsid w:val="00E73FFD"/>
    <w:rsid w:val="00E874CE"/>
    <w:rsid w:val="00E902A2"/>
    <w:rsid w:val="00E96E3F"/>
    <w:rsid w:val="00EB2B70"/>
    <w:rsid w:val="00EB337C"/>
    <w:rsid w:val="00EB5EBA"/>
    <w:rsid w:val="00EC0AE3"/>
    <w:rsid w:val="00EC5DE8"/>
    <w:rsid w:val="00EC682B"/>
    <w:rsid w:val="00EC7904"/>
    <w:rsid w:val="00ED742F"/>
    <w:rsid w:val="00EF2C6F"/>
    <w:rsid w:val="00EF616E"/>
    <w:rsid w:val="00F037EC"/>
    <w:rsid w:val="00F24D60"/>
    <w:rsid w:val="00F278DA"/>
    <w:rsid w:val="00F30235"/>
    <w:rsid w:val="00F52492"/>
    <w:rsid w:val="00F61F80"/>
    <w:rsid w:val="00F65482"/>
    <w:rsid w:val="00F66BEB"/>
    <w:rsid w:val="00F72A88"/>
    <w:rsid w:val="00F73B38"/>
    <w:rsid w:val="00F75A9A"/>
    <w:rsid w:val="00F83E7A"/>
    <w:rsid w:val="00F87450"/>
    <w:rsid w:val="00F90DCD"/>
    <w:rsid w:val="00FA04CC"/>
    <w:rsid w:val="00FA0A09"/>
    <w:rsid w:val="00FA41D6"/>
    <w:rsid w:val="00FA7A89"/>
    <w:rsid w:val="00FC2F76"/>
    <w:rsid w:val="00FD03FF"/>
    <w:rsid w:val="00FD169F"/>
    <w:rsid w:val="00FD4B75"/>
    <w:rsid w:val="00FD5C6D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3D17"/>
  <w15:chartTrackingRefBased/>
  <w15:docId w15:val="{84828A2E-D54E-44A4-BFB1-EA089B75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79A"/>
    <w:rPr>
      <w:color w:val="0000FF"/>
      <w:u w:val="single"/>
    </w:rPr>
  </w:style>
  <w:style w:type="character" w:styleId="a4">
    <w:name w:val="Emphasis"/>
    <w:basedOn w:val="a0"/>
    <w:uiPriority w:val="20"/>
    <w:qFormat/>
    <w:rsid w:val="00B25359"/>
    <w:rPr>
      <w:i/>
      <w:iCs/>
    </w:rPr>
  </w:style>
  <w:style w:type="paragraph" w:styleId="a5">
    <w:name w:val="Normal (Web)"/>
    <w:basedOn w:val="a"/>
    <w:uiPriority w:val="99"/>
    <w:semiHidden/>
    <w:unhideWhenUsed/>
    <w:rsid w:val="00B253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Ханжина А.В.</dc:creator>
  <cp:keywords/>
  <dc:description/>
  <cp:lastModifiedBy>ЛысенкоА.Д.</cp:lastModifiedBy>
  <cp:revision>140</cp:revision>
  <dcterms:created xsi:type="dcterms:W3CDTF">2021-07-07T11:18:00Z</dcterms:created>
  <dcterms:modified xsi:type="dcterms:W3CDTF">2023-03-24T07:18:00Z</dcterms:modified>
</cp:coreProperties>
</file>