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52" w:rsidRDefault="00FD5052" w:rsidP="00FD5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FD5052" w:rsidRDefault="00FD5052" w:rsidP="00FD5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8"/>
          <w:szCs w:val="24"/>
        </w:rPr>
        <w:t>независимой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антикоррупционной</w:t>
      </w:r>
    </w:p>
    <w:p w:rsidR="00FD5052" w:rsidRDefault="00FD5052" w:rsidP="00FD5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FD5052" w:rsidRDefault="00FD5052" w:rsidP="00FD50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D5052" w:rsidRDefault="00FD5052" w:rsidP="00FD5052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приказа Главного управления ветеринарии Кабинета Министров</w:t>
      </w:r>
    </w:p>
    <w:p w:rsidR="00FD5052" w:rsidRDefault="00FD5052" w:rsidP="00FD5052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Татарстан</w:t>
      </w:r>
    </w:p>
    <w:p w:rsidR="00FD5052" w:rsidRDefault="00FD5052" w:rsidP="00FD5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(вид нормативного правового акта с указанием органа государственной власти </w:t>
      </w:r>
      <w:proofErr w:type="gramEnd"/>
    </w:p>
    <w:p w:rsidR="00FD5052" w:rsidRDefault="00FD5052" w:rsidP="00FD5052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Республики Татарстан, уполномоченного на его издание)</w:t>
      </w:r>
      <w:proofErr w:type="gramEnd"/>
    </w:p>
    <w:p w:rsidR="00FD5052" w:rsidRDefault="00FD5052" w:rsidP="00FD505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Pr="00FD5052">
        <w:rPr>
          <w:rFonts w:ascii="Times New Roman" w:hAnsi="Times New Roman" w:cs="Times New Roman"/>
          <w:sz w:val="28"/>
          <w:szCs w:val="24"/>
          <w:u w:val="single"/>
        </w:rPr>
        <w:t xml:space="preserve">О внесении изменений в отдельные приказы Главного </w:t>
      </w:r>
      <w:proofErr w:type="gramStart"/>
      <w:r w:rsidRPr="00FD5052">
        <w:rPr>
          <w:rFonts w:ascii="Times New Roman" w:hAnsi="Times New Roman" w:cs="Times New Roman"/>
          <w:sz w:val="28"/>
          <w:szCs w:val="24"/>
          <w:u w:val="single"/>
        </w:rPr>
        <w:t>управления ветеринарии Кабинета Министров Республики</w:t>
      </w:r>
      <w:proofErr w:type="gramEnd"/>
      <w:r w:rsidRPr="00FD5052">
        <w:rPr>
          <w:rFonts w:ascii="Times New Roman" w:hAnsi="Times New Roman" w:cs="Times New Roman"/>
          <w:sz w:val="28"/>
          <w:szCs w:val="24"/>
          <w:u w:val="single"/>
        </w:rPr>
        <w:t xml:space="preserve"> Татарстан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D5052" w:rsidRDefault="00FD5052" w:rsidP="00FD5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5003"/>
        <w:gridCol w:w="2552"/>
        <w:gridCol w:w="1984"/>
      </w:tblGrid>
      <w:tr w:rsidR="00FD5052" w:rsidTr="00FD5052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FD5052" w:rsidTr="00FD505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FD5052" w:rsidTr="00FD505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052" w:rsidTr="00FD505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052" w:rsidTr="00FD5052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052" w:rsidTr="00FD5052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052" w:rsidTr="00FD5052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052" w:rsidTr="00FD5052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052" w:rsidRDefault="00FD50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D5052" w:rsidRDefault="00FD5052" w:rsidP="00FD5052">
      <w:pPr>
        <w:rPr>
          <w:rFonts w:ascii="Times New Roman" w:hAnsi="Times New Roman" w:cs="Times New Roman"/>
          <w:sz w:val="24"/>
          <w:szCs w:val="24"/>
        </w:rPr>
      </w:pPr>
    </w:p>
    <w:p w:rsidR="00BA1693" w:rsidRDefault="00BA1693"/>
    <w:sectPr w:rsidR="00BA1693" w:rsidSect="00FD50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52"/>
    <w:rsid w:val="00154D3F"/>
    <w:rsid w:val="004C2639"/>
    <w:rsid w:val="00873270"/>
    <w:rsid w:val="008E63E3"/>
    <w:rsid w:val="009902CB"/>
    <w:rsid w:val="00B47CFF"/>
    <w:rsid w:val="00BA1693"/>
    <w:rsid w:val="00C0028B"/>
    <w:rsid w:val="00C73353"/>
    <w:rsid w:val="00D52D0E"/>
    <w:rsid w:val="00E8533D"/>
    <w:rsid w:val="00F209E0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D505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D505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2023-03-01T05:10:00Z</dcterms:created>
  <dcterms:modified xsi:type="dcterms:W3CDTF">2023-03-01T05:11:00Z</dcterms:modified>
</cp:coreProperties>
</file>