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BE7186" w:rsidRDefault="00BE7186" w:rsidP="009A2015">
      <w:pPr>
        <w:rPr>
          <w:rFonts w:ascii="Times New Roman" w:hAnsi="Times New Roman" w:cs="Times New Roman"/>
          <w:u w:val="single"/>
        </w:rPr>
      </w:pPr>
      <w:r w:rsidRPr="00BE7186">
        <w:rPr>
          <w:rFonts w:ascii="Times New Roman" w:hAnsi="Times New Roman" w:cs="Times New Roman"/>
          <w:u w:val="single"/>
        </w:rPr>
        <w:t xml:space="preserve">проект </w:t>
      </w:r>
      <w:r w:rsidR="009A2015" w:rsidRPr="009A2015">
        <w:rPr>
          <w:rFonts w:ascii="Times New Roman" w:hAnsi="Times New Roman" w:cs="Times New Roman"/>
          <w:u w:val="single"/>
        </w:rPr>
        <w:t>постановления Кабинета Министров Республики Татарстан</w:t>
      </w:r>
    </w:p>
    <w:p w:rsidR="00AB342C" w:rsidRPr="00EB0BD3" w:rsidRDefault="00AB342C" w:rsidP="00E81DFC">
      <w:pPr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(вид нормативного правового акта с указанием органа государственной</w:t>
      </w:r>
    </w:p>
    <w:p w:rsidR="00AB342C" w:rsidRPr="00EB0BD3" w:rsidRDefault="00EB0BD3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издание,</w:t>
      </w:r>
    </w:p>
    <w:p w:rsidR="0013602E" w:rsidRPr="0013602E" w:rsidRDefault="00BE7186" w:rsidP="0013602E">
      <w:pPr>
        <w:ind w:right="-1"/>
        <w:rPr>
          <w:rFonts w:ascii="Times New Roman" w:hAnsi="Times New Roman" w:cs="Times New Roman"/>
          <w:u w:val="single"/>
        </w:rPr>
      </w:pPr>
      <w:r w:rsidRPr="00BE7186">
        <w:rPr>
          <w:rFonts w:ascii="Times New Roman" w:hAnsi="Times New Roman" w:cs="Times New Roman"/>
          <w:u w:val="single"/>
        </w:rPr>
        <w:t xml:space="preserve"> «</w:t>
      </w:r>
      <w:r w:rsidR="0013602E" w:rsidRPr="0013602E">
        <w:rPr>
          <w:rFonts w:ascii="Times New Roman" w:hAnsi="Times New Roman" w:cs="Times New Roman"/>
          <w:u w:val="single"/>
        </w:rPr>
        <w:t xml:space="preserve">О внесении изменения в положение об Управлении записи актов гражданского состояния Кабинета Министров Республики Татарстан, утвержденное постановлением Кабинета Министров Республики Татарстан от 07.11.2007   № 614 «Вопросы Управления записи актов гражданского состояния Кабинета Министров Республики Татарстан» 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2015" w:rsidRPr="009A2015" w:rsidRDefault="009A2015" w:rsidP="009A2015"/>
          <w:p w:rsidR="009A2015" w:rsidRPr="009A2015" w:rsidRDefault="009A2015" w:rsidP="009A201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sectPr w:rsidR="003E35BF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13602E"/>
    <w:rsid w:val="003E35BF"/>
    <w:rsid w:val="00766FBC"/>
    <w:rsid w:val="008E697E"/>
    <w:rsid w:val="009A2015"/>
    <w:rsid w:val="00AB342C"/>
    <w:rsid w:val="00BE7186"/>
    <w:rsid w:val="00D31B19"/>
    <w:rsid w:val="00DA4B2D"/>
    <w:rsid w:val="00E44CE3"/>
    <w:rsid w:val="00E81DFC"/>
    <w:rsid w:val="00EB0BD3"/>
    <w:rsid w:val="00F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0142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2017-10-27T07:18:00Z</dcterms:created>
  <dcterms:modified xsi:type="dcterms:W3CDTF">2023-02-16T13:42:00Z</dcterms:modified>
</cp:coreProperties>
</file>