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3" w:rsidRPr="005D41C7" w:rsidRDefault="00AA1003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1A4BD1" w:rsidRDefault="00C3507E" w:rsidP="001A4BD1">
      <w:pPr>
        <w:pStyle w:val="ConsPlusNonformat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507E">
        <w:rPr>
          <w:rFonts w:ascii="Times New Roman" w:hAnsi="Times New Roman" w:cs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1A4BD1" w:rsidRDefault="001A4BD1" w:rsidP="001A4BD1">
      <w:pPr>
        <w:pStyle w:val="ConsPlusNonformat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C3507E">
        <w:rPr>
          <w:rFonts w:ascii="Times New Roman" w:hAnsi="Times New Roman" w:cs="Times New Roman"/>
          <w:sz w:val="28"/>
          <w:szCs w:val="28"/>
        </w:rPr>
        <w:t xml:space="preserve"> в </w:t>
      </w:r>
      <w:r w:rsidR="008A5AD6">
        <w:rPr>
          <w:rFonts w:ascii="Times New Roman" w:hAnsi="Times New Roman" w:cs="Times New Roman"/>
          <w:sz w:val="28"/>
          <w:szCs w:val="28"/>
        </w:rPr>
        <w:t>Порядок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07E">
        <w:rPr>
          <w:rFonts w:ascii="Times New Roman" w:hAnsi="Times New Roman" w:cs="Times New Roman"/>
          <w:sz w:val="28"/>
          <w:szCs w:val="28"/>
        </w:rPr>
        <w:t>утвержденный постановлением Кабинета Мини</w:t>
      </w:r>
      <w:r w:rsidR="008A5AD6">
        <w:rPr>
          <w:rFonts w:ascii="Times New Roman" w:hAnsi="Times New Roman" w:cs="Times New Roman"/>
          <w:sz w:val="28"/>
          <w:szCs w:val="28"/>
        </w:rPr>
        <w:t>стров Республики Татарстан от 18.05.2007 № 194</w:t>
      </w:r>
      <w:r w:rsidRPr="00C3507E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8A5AD6">
        <w:rPr>
          <w:rFonts w:ascii="Times New Roman" w:hAnsi="Times New Roman" w:cs="Times New Roman"/>
          <w:sz w:val="28"/>
          <w:szCs w:val="28"/>
        </w:rPr>
        <w:t>ждении Порядка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Татарстан»</w:t>
      </w:r>
    </w:p>
    <w:p w:rsidR="00AA1003" w:rsidRDefault="00AA1003" w:rsidP="001A4B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07E" w:rsidRPr="00691CA9" w:rsidRDefault="00C3507E" w:rsidP="009367D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2287"/>
        <w:gridCol w:w="1452"/>
        <w:gridCol w:w="3117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60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5"/>
    <w:rsid w:val="0007100B"/>
    <w:rsid w:val="000A6B79"/>
    <w:rsid w:val="001A4B3C"/>
    <w:rsid w:val="001A4BD1"/>
    <w:rsid w:val="00211686"/>
    <w:rsid w:val="002E2CA5"/>
    <w:rsid w:val="004A236B"/>
    <w:rsid w:val="004A3502"/>
    <w:rsid w:val="004A6A7E"/>
    <w:rsid w:val="004F45EA"/>
    <w:rsid w:val="00503549"/>
    <w:rsid w:val="00523386"/>
    <w:rsid w:val="00580EB8"/>
    <w:rsid w:val="00603CA5"/>
    <w:rsid w:val="006F384B"/>
    <w:rsid w:val="008A5AD6"/>
    <w:rsid w:val="009367D8"/>
    <w:rsid w:val="00AA1003"/>
    <w:rsid w:val="00AD2BCD"/>
    <w:rsid w:val="00B42627"/>
    <w:rsid w:val="00BD446D"/>
    <w:rsid w:val="00BD4CB1"/>
    <w:rsid w:val="00C3507E"/>
    <w:rsid w:val="00CC38DD"/>
    <w:rsid w:val="00CD1A33"/>
    <w:rsid w:val="00D230F5"/>
    <w:rsid w:val="00DC61CA"/>
    <w:rsid w:val="00E446FF"/>
    <w:rsid w:val="00E81797"/>
    <w:rsid w:val="00F0282A"/>
    <w:rsid w:val="00F061E3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60BA-329F-42F4-9582-A1B1FF4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35C0-8217-4361-B3A9-38FE88AA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Нигматуллина Залина Анасовна</cp:lastModifiedBy>
  <cp:revision>2</cp:revision>
  <cp:lastPrinted>2018-06-20T13:28:00Z</cp:lastPrinted>
  <dcterms:created xsi:type="dcterms:W3CDTF">2023-01-06T10:30:00Z</dcterms:created>
  <dcterms:modified xsi:type="dcterms:W3CDTF">2023-01-06T10:30:00Z</dcterms:modified>
</cp:coreProperties>
</file>