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B1C98" w:rsidRPr="00DB1C98" w:rsidRDefault="0073269C" w:rsidP="00DB1C98">
      <w:pPr>
        <w:rPr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DB1C98" w:rsidRPr="00DB1C98">
        <w:rPr>
          <w:sz w:val="28"/>
          <w:szCs w:val="28"/>
        </w:rPr>
        <w:t xml:space="preserve">проекта </w:t>
      </w:r>
      <w:proofErr w:type="gramStart"/>
      <w:r w:rsidR="00DB1C98" w:rsidRPr="00DB1C98">
        <w:rPr>
          <w:sz w:val="28"/>
          <w:szCs w:val="28"/>
        </w:rPr>
        <w:t>приказа  Министерства</w:t>
      </w:r>
      <w:proofErr w:type="gramEnd"/>
      <w:r w:rsidR="00DB1C98" w:rsidRPr="00DB1C98">
        <w:rPr>
          <w:sz w:val="28"/>
          <w:szCs w:val="28"/>
        </w:rPr>
        <w:t xml:space="preserve"> экологии и природных ресурсов Республики Татарстан «Об утверждении проекта зоны санитарной охраны источника питьевого и хозяйственно-бытового водоснабжения ОАО «</w:t>
      </w:r>
      <w:proofErr w:type="spellStart"/>
      <w:r w:rsidR="00DB1C98" w:rsidRPr="00DB1C98">
        <w:rPr>
          <w:sz w:val="28"/>
          <w:szCs w:val="28"/>
        </w:rPr>
        <w:t>Азнакаевское</w:t>
      </w:r>
      <w:proofErr w:type="spellEnd"/>
      <w:r w:rsidR="00DB1C98" w:rsidRPr="00DB1C98">
        <w:rPr>
          <w:sz w:val="28"/>
          <w:szCs w:val="28"/>
        </w:rPr>
        <w:t xml:space="preserve"> ПТС» (родника «Благодатный»)</w:t>
      </w:r>
      <w:r w:rsidR="00DB1C98">
        <w:rPr>
          <w:sz w:val="28"/>
          <w:szCs w:val="28"/>
        </w:rPr>
        <w:t xml:space="preserve"> </w:t>
      </w:r>
      <w:bookmarkStart w:id="0" w:name="_GoBack"/>
      <w:bookmarkEnd w:id="0"/>
      <w:r w:rsidR="00DB1C98" w:rsidRPr="00DB1C98">
        <w:rPr>
          <w:sz w:val="28"/>
          <w:szCs w:val="28"/>
        </w:rPr>
        <w:t xml:space="preserve">в </w:t>
      </w:r>
      <w:proofErr w:type="spellStart"/>
      <w:r w:rsidR="00DB1C98" w:rsidRPr="00DB1C98">
        <w:rPr>
          <w:sz w:val="28"/>
          <w:szCs w:val="28"/>
        </w:rPr>
        <w:t>Азнакаевском</w:t>
      </w:r>
      <w:proofErr w:type="spellEnd"/>
      <w:r w:rsidR="00DB1C98" w:rsidRPr="00DB1C98">
        <w:rPr>
          <w:sz w:val="28"/>
          <w:szCs w:val="28"/>
        </w:rPr>
        <w:t xml:space="preserve"> муниципальном районе Республики Татарстан»»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A2B3F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505133"/>
    <w:rsid w:val="005122BA"/>
    <w:rsid w:val="005368D3"/>
    <w:rsid w:val="005372C2"/>
    <w:rsid w:val="005435DA"/>
    <w:rsid w:val="00547CF3"/>
    <w:rsid w:val="0057670B"/>
    <w:rsid w:val="005A43E1"/>
    <w:rsid w:val="005C080A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C2AE1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DB1C98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6FC0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4</cp:revision>
  <dcterms:created xsi:type="dcterms:W3CDTF">2022-11-11T09:58:00Z</dcterms:created>
  <dcterms:modified xsi:type="dcterms:W3CDTF">2022-11-18T07:30:00Z</dcterms:modified>
</cp:coreProperties>
</file>