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5613E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Проект</w:t>
      </w:r>
      <w:r w:rsidR="001D54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7EE8" w:rsidRPr="002D7EE8">
        <w:rPr>
          <w:rFonts w:ascii="Times New Roman" w:hAnsi="Times New Roman" w:cs="Times New Roman"/>
          <w:sz w:val="24"/>
          <w:szCs w:val="24"/>
          <w:u w:val="single"/>
        </w:rPr>
        <w:t>постановлени</w:t>
      </w:r>
      <w:r w:rsidR="002D7EE8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2D7EE8" w:rsidRPr="002D7EE8">
        <w:rPr>
          <w:rFonts w:ascii="Times New Roman" w:hAnsi="Times New Roman" w:cs="Times New Roman"/>
          <w:sz w:val="24"/>
          <w:szCs w:val="24"/>
          <w:u w:val="single"/>
        </w:rPr>
        <w:t xml:space="preserve"> Кабинет</w:t>
      </w:r>
      <w:r w:rsidR="002D7EE8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2D7EE8" w:rsidRPr="002D7EE8">
        <w:rPr>
          <w:rFonts w:ascii="Times New Roman" w:hAnsi="Times New Roman" w:cs="Times New Roman"/>
          <w:sz w:val="24"/>
          <w:szCs w:val="24"/>
          <w:u w:val="single"/>
        </w:rPr>
        <w:t xml:space="preserve"> Министров Республики Татарстан</w:t>
      </w:r>
      <w:r w:rsidR="001E5FD2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97570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1E5FD2" w:rsidRDefault="001E5FD2" w:rsidP="001E5FD2">
      <w:pPr>
        <w:ind w:right="-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D7EE8" w:rsidRPr="002D7EE8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Кабинет Министров Республики Татарстан от 20.06.2022 № 589 «Об утверждении Порядка предоставления из бюджета Республики Татарстан субсидии некоммерческим организациям на финансовое обеспечение затрат, связанных с проведением капитального ремонта общего имущества в многоквартирных домах, расположенных на территории Республики Татарстан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r w:rsidR="00297570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  <w:bookmarkStart w:id="0" w:name="_GoBack"/>
        <w:bookmarkEnd w:id="0"/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462F"/>
    <w:rsid w:val="00126C4B"/>
    <w:rsid w:val="001541EB"/>
    <w:rsid w:val="001934E7"/>
    <w:rsid w:val="001B0EF6"/>
    <w:rsid w:val="001D54E4"/>
    <w:rsid w:val="001E5FD2"/>
    <w:rsid w:val="001F363C"/>
    <w:rsid w:val="00220230"/>
    <w:rsid w:val="00297570"/>
    <w:rsid w:val="002D7EE8"/>
    <w:rsid w:val="002F3EB7"/>
    <w:rsid w:val="00332ECB"/>
    <w:rsid w:val="003D406C"/>
    <w:rsid w:val="004D462A"/>
    <w:rsid w:val="005613E8"/>
    <w:rsid w:val="0066440A"/>
    <w:rsid w:val="0069652B"/>
    <w:rsid w:val="006C14B0"/>
    <w:rsid w:val="006D58E4"/>
    <w:rsid w:val="007E5C6B"/>
    <w:rsid w:val="00893126"/>
    <w:rsid w:val="0091009B"/>
    <w:rsid w:val="009F089D"/>
    <w:rsid w:val="00B07655"/>
    <w:rsid w:val="00B12B78"/>
    <w:rsid w:val="00C841D8"/>
    <w:rsid w:val="00D95E03"/>
    <w:rsid w:val="00DB3068"/>
    <w:rsid w:val="00E0437C"/>
    <w:rsid w:val="00E07060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E2E7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3</cp:revision>
  <cp:lastPrinted>2018-02-08T06:31:00Z</cp:lastPrinted>
  <dcterms:created xsi:type="dcterms:W3CDTF">2022-09-02T14:08:00Z</dcterms:created>
  <dcterms:modified xsi:type="dcterms:W3CDTF">2022-09-06T07:14:00Z</dcterms:modified>
</cp:coreProperties>
</file>