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D02329" w:rsidP="00B12B78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AB30B4">
        <w:rPr>
          <w:rFonts w:ascii="Times New Roman" w:hAnsi="Times New Roman" w:cs="Times New Roman"/>
          <w:sz w:val="24"/>
          <w:szCs w:val="24"/>
          <w:u w:val="single"/>
        </w:rPr>
        <w:t>постановления</w:t>
      </w: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Кабинета Министров Республики Татарстан</w:t>
      </w:r>
      <w:r w:rsidR="00B12B78" w:rsidRPr="00B12B7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2B7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B12B78" w:rsidRDefault="00D02329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023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AB30B4" w:rsidRPr="00AB30B4">
        <w:rPr>
          <w:rFonts w:ascii="Times New Roman" w:hAnsi="Times New Roman" w:cs="Times New Roman"/>
          <w:sz w:val="24"/>
          <w:szCs w:val="24"/>
          <w:u w:val="single"/>
        </w:rPr>
        <w:t>Об определении объема средств, которые региональный оператор вправе израсходовать на финансирование региональной программы капитального ремонта общего имущества в многоквартирных домах, расположенных на территории Республики Татарстан в 2022 году</w:t>
      </w:r>
      <w:bookmarkStart w:id="0" w:name="_GoBack"/>
      <w:bookmarkEnd w:id="0"/>
      <w:r w:rsidR="002F3EB7" w:rsidRPr="002F3EB7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B12B78" w:rsidP="008931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52B" w:rsidRDefault="0069652B"/>
    <w:sectPr w:rsidR="0069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001435"/>
    <w:rsid w:val="00126C4B"/>
    <w:rsid w:val="001541EB"/>
    <w:rsid w:val="001934E7"/>
    <w:rsid w:val="001B0EF6"/>
    <w:rsid w:val="001F363C"/>
    <w:rsid w:val="002F3EB7"/>
    <w:rsid w:val="002F7DCE"/>
    <w:rsid w:val="003249AA"/>
    <w:rsid w:val="003D406C"/>
    <w:rsid w:val="004D462A"/>
    <w:rsid w:val="0069652B"/>
    <w:rsid w:val="006D58E4"/>
    <w:rsid w:val="007E5C6B"/>
    <w:rsid w:val="00893126"/>
    <w:rsid w:val="009F089D"/>
    <w:rsid w:val="00AB30B4"/>
    <w:rsid w:val="00B07655"/>
    <w:rsid w:val="00B12B78"/>
    <w:rsid w:val="00C841D8"/>
    <w:rsid w:val="00D02329"/>
    <w:rsid w:val="00D7142C"/>
    <w:rsid w:val="00D95E03"/>
    <w:rsid w:val="00DB3068"/>
    <w:rsid w:val="00E0437C"/>
    <w:rsid w:val="00E14BF6"/>
    <w:rsid w:val="00E27D77"/>
    <w:rsid w:val="00F8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5A50"/>
  <w15:docId w15:val="{266B53E0-B6CC-453A-AA67-F11DAA88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 </cp:lastModifiedBy>
  <cp:revision>5</cp:revision>
  <cp:lastPrinted>2018-02-08T06:31:00Z</cp:lastPrinted>
  <dcterms:created xsi:type="dcterms:W3CDTF">2021-06-18T13:08:00Z</dcterms:created>
  <dcterms:modified xsi:type="dcterms:W3CDTF">2022-08-29T07:40:00Z</dcterms:modified>
</cp:coreProperties>
</file>