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 xml:space="preserve"> и (или) общественного обсуждения проекта</w:t>
      </w:r>
      <w:bookmarkEnd w:id="0"/>
    </w:p>
    <w:p w:rsid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62CAB" w:rsidRPr="00262CAB" w:rsidRDefault="00262CAB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154C1" w:rsidRPr="00DF6AE6" w:rsidRDefault="009154C1" w:rsidP="009154C1">
      <w:pPr>
        <w:tabs>
          <w:tab w:val="left" w:pos="4962"/>
        </w:tabs>
        <w:ind w:right="141" w:firstLine="851"/>
        <w:jc w:val="both"/>
        <w:rPr>
          <w:rFonts w:ascii="Times New Roman" w:hAnsi="Times New Roman" w:cstheme="minorBidi"/>
          <w:sz w:val="28"/>
          <w:szCs w:val="28"/>
        </w:rPr>
      </w:pPr>
      <w:r w:rsidRPr="0008740B">
        <w:rPr>
          <w:rFonts w:ascii="Times New Roman" w:hAnsi="Times New Roman"/>
          <w:sz w:val="28"/>
          <w:szCs w:val="28"/>
        </w:rPr>
        <w:t>проект п</w:t>
      </w:r>
      <w:proofErr w:type="spellStart"/>
      <w:r w:rsidR="001331DB">
        <w:rPr>
          <w:rFonts w:ascii="Times New Roman" w:hAnsi="Times New Roman"/>
          <w:sz w:val="28"/>
          <w:szCs w:val="28"/>
          <w:lang w:val="ru-RU"/>
        </w:rPr>
        <w:t>остановления</w:t>
      </w:r>
      <w:proofErr w:type="spellEnd"/>
      <w:r w:rsidR="001331DB">
        <w:rPr>
          <w:rFonts w:ascii="Times New Roman" w:hAnsi="Times New Roman"/>
          <w:sz w:val="28"/>
          <w:szCs w:val="28"/>
          <w:lang w:val="ru-RU"/>
        </w:rPr>
        <w:t xml:space="preserve"> Кабинета Министров Республики Татарстан </w:t>
      </w:r>
      <w:r w:rsidRPr="0008740B">
        <w:rPr>
          <w:rFonts w:ascii="Times New Roman" w:hAnsi="Times New Roman"/>
          <w:sz w:val="28"/>
          <w:szCs w:val="28"/>
        </w:rPr>
        <w:t xml:space="preserve"> «</w:t>
      </w:r>
      <w:r w:rsidR="001331DB" w:rsidRPr="001331DB">
        <w:rPr>
          <w:rFonts w:ascii="Times New Roman" w:hAnsi="Times New Roman"/>
          <w:sz w:val="28"/>
          <w:szCs w:val="28"/>
        </w:rPr>
        <w:t>О внесении изменений в государственную программу «Содействие занятости населения Республики Татарстан на 2014 – 2025 годы», утвержденную постановлением Кабинета Министров Республики Татарстан от 09.08.2013 № 553 «Об утверждении государственной программы «Содействие занятости населения Республики Татарстан на 2014 – 2025 годы»</w:t>
      </w:r>
      <w:r w:rsidR="001331D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9154C1" w:rsidRPr="008062B5" w:rsidRDefault="009154C1" w:rsidP="005A2B60">
      <w:pPr>
        <w:pStyle w:val="af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  <w:bookmarkStart w:id="1" w:name="_GoBack"/>
      <w:bookmarkEnd w:id="1"/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262CAB">
        <w:trPr>
          <w:trHeight w:val="586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262CAB">
        <w:trPr>
          <w:trHeight w:val="917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4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>№ п/п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Pr="005439BC" w:rsidRDefault="00CE5BDD">
            <w:pPr>
              <w:framePr w:wrap="notBeside" w:vAnchor="text" w:hAnchor="text" w:xAlign="center" w:y="1"/>
            </w:pPr>
          </w:p>
        </w:tc>
        <w:tc>
          <w:tcPr>
            <w:tcW w:w="2683" w:type="dxa"/>
            <w:shd w:val="clear" w:color="auto" w:fill="FFFFFF"/>
          </w:tcPr>
          <w:p w:rsidR="00CE5BDD" w:rsidRPr="005439BC" w:rsidRDefault="005439BC">
            <w:pPr>
              <w:framePr w:wrap="notBeside" w:vAnchor="text" w:hAnchor="text" w:xAlign="center" w:y="1"/>
            </w:pPr>
            <w:r w:rsidRPr="005439BC"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</w:pPr>
            <w:r w:rsidRPr="00C2747A">
              <w:t>-</w:t>
            </w:r>
          </w:p>
        </w:tc>
      </w:tr>
      <w:tr w:rsidR="00CE5BDD" w:rsidTr="00262CAB">
        <w:trPr>
          <w:trHeight w:val="33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C2747A" w:rsidRDefault="00C2747A">
            <w:pPr>
              <w:framePr w:wrap="notBeside" w:vAnchor="text" w:hAnchor="text" w:xAlign="center" w:y="1"/>
              <w:rPr>
                <w:sz w:val="20"/>
                <w:szCs w:val="20"/>
              </w:rPr>
            </w:pPr>
            <w:r w:rsidRPr="00C2747A">
              <w:rPr>
                <w:sz w:val="20"/>
                <w:szCs w:val="20"/>
              </w:rPr>
              <w:t>0</w:t>
            </w:r>
          </w:p>
        </w:tc>
      </w:tr>
    </w:tbl>
    <w:p w:rsidR="00262CAB" w:rsidRDefault="00262CAB" w:rsidP="005A2B60"/>
    <w:sectPr w:rsidR="00262CAB" w:rsidSect="005A2B60">
      <w:headerReference w:type="default" r:id="rId8"/>
      <w:pgSz w:w="11905" w:h="16837"/>
      <w:pgMar w:top="851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CCC" w:rsidRDefault="006B7CCC">
      <w:r>
        <w:separator/>
      </w:r>
    </w:p>
  </w:endnote>
  <w:endnote w:type="continuationSeparator" w:id="0">
    <w:p w:rsidR="006B7CCC" w:rsidRDefault="006B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CCC" w:rsidRDefault="006B7CCC"/>
  </w:footnote>
  <w:footnote w:type="continuationSeparator" w:id="0">
    <w:p w:rsidR="006B7CCC" w:rsidRDefault="006B7C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1323AC"/>
    <w:rsid w:val="001331DB"/>
    <w:rsid w:val="00160D2F"/>
    <w:rsid w:val="00241E98"/>
    <w:rsid w:val="00245DE4"/>
    <w:rsid w:val="0026006C"/>
    <w:rsid w:val="00262CAB"/>
    <w:rsid w:val="0027551A"/>
    <w:rsid w:val="0028581A"/>
    <w:rsid w:val="00286CA8"/>
    <w:rsid w:val="002878ED"/>
    <w:rsid w:val="002B265A"/>
    <w:rsid w:val="00307C6D"/>
    <w:rsid w:val="005439BC"/>
    <w:rsid w:val="005A2B60"/>
    <w:rsid w:val="005F3F4D"/>
    <w:rsid w:val="006925BC"/>
    <w:rsid w:val="006B7CCC"/>
    <w:rsid w:val="006D68F6"/>
    <w:rsid w:val="00752F19"/>
    <w:rsid w:val="008062B5"/>
    <w:rsid w:val="008B2BB8"/>
    <w:rsid w:val="009154C1"/>
    <w:rsid w:val="00990415"/>
    <w:rsid w:val="009C3CF1"/>
    <w:rsid w:val="00B3247A"/>
    <w:rsid w:val="00C2747A"/>
    <w:rsid w:val="00C32C6F"/>
    <w:rsid w:val="00CB49F6"/>
    <w:rsid w:val="00CE5BDD"/>
    <w:rsid w:val="00DD2587"/>
    <w:rsid w:val="00EB420A"/>
    <w:rsid w:val="00F159C2"/>
    <w:rsid w:val="00F21289"/>
    <w:rsid w:val="00FA1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Фархутдинова  Раушания  Баяновна</cp:lastModifiedBy>
  <cp:revision>3</cp:revision>
  <dcterms:created xsi:type="dcterms:W3CDTF">2022-08-10T11:17:00Z</dcterms:created>
  <dcterms:modified xsi:type="dcterms:W3CDTF">2022-08-10T11:25:00Z</dcterms:modified>
</cp:coreProperties>
</file>