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>риказ</w:t>
      </w:r>
      <w:r w:rsidR="00001435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01435" w:rsidRPr="00001435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строительства, архитектуры и жилищно-коммунального хозяйства Республики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D6E2A" w:rsidRPr="001D6E2A">
        <w:rPr>
          <w:rFonts w:ascii="Times New Roman" w:hAnsi="Times New Roman" w:cs="Times New Roman"/>
          <w:sz w:val="24"/>
          <w:szCs w:val="24"/>
          <w:u w:val="single"/>
        </w:rPr>
        <w:t>Об утверждении размеров предельной стоимости услуг (работ) по капитальному ремонту многоквартирных домов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D6E2A"/>
    <w:rsid w:val="001F363C"/>
    <w:rsid w:val="002F3EB7"/>
    <w:rsid w:val="003249AA"/>
    <w:rsid w:val="003D406C"/>
    <w:rsid w:val="004D462A"/>
    <w:rsid w:val="0069652B"/>
    <w:rsid w:val="006D58E4"/>
    <w:rsid w:val="007E5C6B"/>
    <w:rsid w:val="00893126"/>
    <w:rsid w:val="009F089D"/>
    <w:rsid w:val="00AD4999"/>
    <w:rsid w:val="00B07655"/>
    <w:rsid w:val="00B12B78"/>
    <w:rsid w:val="00BC0860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8A59-1165-4863-8926-91333B6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6</cp:revision>
  <cp:lastPrinted>2018-02-08T06:31:00Z</cp:lastPrinted>
  <dcterms:created xsi:type="dcterms:W3CDTF">2019-02-20T05:53:00Z</dcterms:created>
  <dcterms:modified xsi:type="dcterms:W3CDTF">2022-07-26T12:42:00Z</dcterms:modified>
</cp:coreProperties>
</file>