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89" w:rsidRDefault="001F6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Сводная информация</w:t>
      </w:r>
    </w:p>
    <w:p w:rsidR="005D3689" w:rsidRDefault="001F6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независимой антикоррупционной</w:t>
      </w:r>
    </w:p>
    <w:p w:rsidR="005D3689" w:rsidRDefault="001F64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экспертизы проекта</w:t>
      </w:r>
    </w:p>
    <w:p w:rsidR="005D3689" w:rsidRDefault="005D36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D3689" w:rsidRDefault="001F6428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Проект </w:t>
      </w:r>
      <w:r w:rsidR="00706F14" w:rsidRPr="00706F14">
        <w:rPr>
          <w:rFonts w:ascii="Times New Roman" w:hAnsi="Times New Roman"/>
          <w:b w:val="0"/>
          <w:bCs w:val="0"/>
          <w:sz w:val="28"/>
          <w:szCs w:val="28"/>
        </w:rPr>
        <w:t xml:space="preserve">Приказа Министерства экономики Республики Татарстан </w:t>
      </w:r>
    </w:p>
    <w:p w:rsidR="005D3689" w:rsidRDefault="005D3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3689" w:rsidRDefault="005D3689">
      <w:pPr>
        <w:spacing w:after="0" w:line="240" w:lineRule="auto"/>
      </w:pPr>
    </w:p>
    <w:p w:rsidR="005D3689" w:rsidRDefault="00687F74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706F14">
        <w:rPr>
          <w:rFonts w:ascii="Times New Roman" w:hAnsi="Times New Roman"/>
          <w:b w:val="0"/>
          <w:bCs w:val="0"/>
          <w:sz w:val="28"/>
          <w:szCs w:val="28"/>
        </w:rPr>
        <w:t>«</w:t>
      </w:r>
      <w:r w:rsidR="00706F14" w:rsidRPr="00706F14">
        <w:rPr>
          <w:rFonts w:ascii="Times New Roman" w:hAnsi="Times New Roman"/>
          <w:b w:val="0"/>
          <w:bCs w:val="0"/>
          <w:sz w:val="28"/>
          <w:szCs w:val="28"/>
        </w:rPr>
        <w:t>О признании утратившим силу приказа Министерства экономики Республики Т</w:t>
      </w:r>
      <w:r w:rsidR="00706F14" w:rsidRPr="00706F14">
        <w:rPr>
          <w:rFonts w:ascii="Times New Roman" w:hAnsi="Times New Roman"/>
          <w:b w:val="0"/>
          <w:bCs w:val="0"/>
          <w:sz w:val="28"/>
          <w:szCs w:val="28"/>
        </w:rPr>
        <w:t>а</w:t>
      </w:r>
      <w:r w:rsidR="00706F14" w:rsidRPr="00706F14">
        <w:rPr>
          <w:rFonts w:ascii="Times New Roman" w:hAnsi="Times New Roman"/>
          <w:b w:val="0"/>
          <w:bCs w:val="0"/>
          <w:sz w:val="28"/>
          <w:szCs w:val="28"/>
        </w:rPr>
        <w:t xml:space="preserve">тарстан от 22.05.2019 № 242 </w:t>
      </w:r>
      <w:r w:rsidR="00F90BEF" w:rsidRPr="00F90BEF">
        <w:t>"</w:t>
      </w:r>
      <w:r w:rsidR="00706F14" w:rsidRPr="00706F14">
        <w:rPr>
          <w:rFonts w:ascii="Times New Roman" w:hAnsi="Times New Roman"/>
          <w:b w:val="0"/>
          <w:bCs w:val="0"/>
          <w:sz w:val="28"/>
          <w:szCs w:val="28"/>
        </w:rPr>
        <w:t>Об утверждении формы соглашения о предоставлении иного межбюджетного трансферта, имеющего целевое н</w:t>
      </w:r>
      <w:bookmarkStart w:id="0" w:name="_GoBack"/>
      <w:bookmarkEnd w:id="0"/>
      <w:r w:rsidR="00706F14" w:rsidRPr="00706F14">
        <w:rPr>
          <w:rFonts w:ascii="Times New Roman" w:hAnsi="Times New Roman"/>
          <w:b w:val="0"/>
          <w:bCs w:val="0"/>
          <w:sz w:val="28"/>
          <w:szCs w:val="28"/>
        </w:rPr>
        <w:t>азначение, бюджету мун</w:t>
      </w:r>
      <w:r w:rsidR="00706F14" w:rsidRPr="00706F14">
        <w:rPr>
          <w:rFonts w:ascii="Times New Roman" w:hAnsi="Times New Roman"/>
          <w:b w:val="0"/>
          <w:bCs w:val="0"/>
          <w:sz w:val="28"/>
          <w:szCs w:val="28"/>
        </w:rPr>
        <w:t>и</w:t>
      </w:r>
      <w:r w:rsidR="00706F14" w:rsidRPr="00706F14">
        <w:rPr>
          <w:rFonts w:ascii="Times New Roman" w:hAnsi="Times New Roman"/>
          <w:b w:val="0"/>
          <w:bCs w:val="0"/>
          <w:sz w:val="28"/>
          <w:szCs w:val="28"/>
        </w:rPr>
        <w:t>ципального образования Республики Татарстан из бюджета Республики Татарстан</w:t>
      </w:r>
      <w:r w:rsidR="00F90BEF" w:rsidRPr="00F90BEF">
        <w:rPr>
          <w:rFonts w:ascii="Times New Roman" w:hAnsi="Times New Roman"/>
          <w:b w:val="0"/>
          <w:bCs w:val="0"/>
          <w:sz w:val="28"/>
          <w:szCs w:val="28"/>
        </w:rPr>
        <w:t>"</w:t>
      </w:r>
      <w:r w:rsidR="00022686" w:rsidRPr="00706F14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:rsidR="005D3689" w:rsidRDefault="005D36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Ind w:w="1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984"/>
      </w:tblGrid>
      <w:tr w:rsidR="005D3689">
        <w:trPr>
          <w:trHeight w:val="30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5D3689">
        <w:trPr>
          <w:trHeight w:val="9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Эксперт (Ф.И.О. (последнее - при нал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чии)/реквизиты распоряжения об аккредит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корру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циогенный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 w:rsidR="005D3689">
        <w:trPr>
          <w:trHeight w:val="30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3689">
        <w:trPr>
          <w:trHeight w:val="300"/>
        </w:trPr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689" w:rsidRDefault="001F642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D3689" w:rsidRDefault="005D3689">
      <w:pPr>
        <w:widowControl w:val="0"/>
        <w:spacing w:after="0" w:line="240" w:lineRule="auto"/>
        <w:ind w:left="1" w:hanging="1"/>
        <w:jc w:val="both"/>
      </w:pPr>
    </w:p>
    <w:sectPr w:rsidR="005D3689">
      <w:headerReference w:type="default" r:id="rId7"/>
      <w:footerReference w:type="default" r:id="rId8"/>
      <w:pgSz w:w="11900" w:h="1684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64" w:rsidRDefault="00C86E64">
      <w:pPr>
        <w:spacing w:after="0" w:line="240" w:lineRule="auto"/>
      </w:pPr>
      <w:r>
        <w:separator/>
      </w:r>
    </w:p>
  </w:endnote>
  <w:endnote w:type="continuationSeparator" w:id="0">
    <w:p w:rsidR="00C86E64" w:rsidRDefault="00C8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89" w:rsidRDefault="005D368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64" w:rsidRDefault="00C86E64">
      <w:pPr>
        <w:spacing w:after="0" w:line="240" w:lineRule="auto"/>
      </w:pPr>
      <w:r>
        <w:separator/>
      </w:r>
    </w:p>
  </w:footnote>
  <w:footnote w:type="continuationSeparator" w:id="0">
    <w:p w:rsidR="00C86E64" w:rsidRDefault="00C86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689" w:rsidRDefault="005D368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89"/>
    <w:rsid w:val="00022686"/>
    <w:rsid w:val="001F6428"/>
    <w:rsid w:val="004C534D"/>
    <w:rsid w:val="005D3689"/>
    <w:rsid w:val="0060115B"/>
    <w:rsid w:val="00687F74"/>
    <w:rsid w:val="00706F14"/>
    <w:rsid w:val="007628AB"/>
    <w:rsid w:val="007D1D69"/>
    <w:rsid w:val="00945C56"/>
    <w:rsid w:val="00C86E64"/>
    <w:rsid w:val="00F9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pPr>
      <w:widowContro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1">
    <w:name w:val="Обычный1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pPr>
      <w:widowControl w:val="0"/>
    </w:pPr>
    <w:rPr>
      <w:rFonts w:ascii="Calibri" w:hAnsi="Calibri" w:cs="Arial Unicode MS"/>
      <w:b/>
      <w:bCs/>
      <w:color w:val="000000"/>
      <w:sz w:val="22"/>
      <w:szCs w:val="22"/>
      <w:u w:color="000000"/>
    </w:rPr>
  </w:style>
  <w:style w:type="paragraph" w:customStyle="1" w:styleId="1">
    <w:name w:val="Обычный1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Марданова Лиана Ринатовна</dc:creator>
  <cp:lastModifiedBy>Марданова Лиана Ринатовна</cp:lastModifiedBy>
  <cp:revision>3</cp:revision>
  <dcterms:created xsi:type="dcterms:W3CDTF">2022-08-03T06:49:00Z</dcterms:created>
  <dcterms:modified xsi:type="dcterms:W3CDTF">2022-08-03T06:51:00Z</dcterms:modified>
</cp:coreProperties>
</file>