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4606" w:rsidRPr="0031098C" w:rsidRDefault="00CC4791" w:rsidP="00D2736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791">
        <w:rPr>
          <w:rFonts w:ascii="Times New Roman" w:eastAsia="Calibri" w:hAnsi="Times New Roman" w:cs="Times New Roman"/>
          <w:sz w:val="28"/>
          <w:szCs w:val="28"/>
        </w:rPr>
        <w:t>проект</w:t>
      </w:r>
      <w:proofErr w:type="gramEnd"/>
      <w:r w:rsidRPr="00CC47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098C" w:rsidRPr="0031098C">
        <w:rPr>
          <w:rFonts w:ascii="Times New Roman" w:eastAsia="Calibri" w:hAnsi="Times New Roman" w:cs="Times New Roman"/>
          <w:sz w:val="28"/>
          <w:szCs w:val="28"/>
        </w:rPr>
        <w:t>постановления Кабинета Министров Республики    Татарстан «О внесении изменения в Программу, направленную на реализацию мероприятий по выполнению дорожных работ за счет субсидии государственному бюджетному учреждению «Дирекция финансирования программ дорожных работ», утвержденную постановлением Кабинета Министров Республики Татарстан от 25.12.2020 №1187 «О дорожных работах на дорогах общего пользования Республики Татарстан на 2021 год»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581"/>
        <w:gridCol w:w="2920"/>
        <w:gridCol w:w="2496"/>
        <w:gridCol w:w="2323"/>
      </w:tblGrid>
      <w:tr w:rsidR="00074606" w:rsidRPr="00454421" w:rsidTr="00074606">
        <w:tc>
          <w:tcPr>
            <w:tcW w:w="7566" w:type="dxa"/>
            <w:gridSpan w:val="4"/>
          </w:tcPr>
          <w:p w:rsidR="00074606" w:rsidRPr="00454421" w:rsidRDefault="00074606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  <w:tc>
          <w:tcPr>
            <w:tcW w:w="2323" w:type="dxa"/>
          </w:tcPr>
          <w:p w:rsidR="00074606" w:rsidRPr="00454421" w:rsidRDefault="00074606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81" w:type="dxa"/>
            <w:vAlign w:val="center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  <w:proofErr w:type="gramEnd"/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7566" w:type="dxa"/>
            <w:gridSpan w:val="4"/>
          </w:tcPr>
          <w:p w:rsidR="00074606" w:rsidRPr="00454421" w:rsidRDefault="00074606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  <w:tc>
          <w:tcPr>
            <w:tcW w:w="2323" w:type="dxa"/>
          </w:tcPr>
          <w:p w:rsidR="00074606" w:rsidRPr="00454421" w:rsidRDefault="00074606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81" w:type="dxa"/>
            <w:vAlign w:val="center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070" w:type="dxa"/>
            <w:gridSpan w:val="3"/>
          </w:tcPr>
          <w:p w:rsidR="00074606" w:rsidRPr="00454421" w:rsidRDefault="00074606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070" w:type="dxa"/>
            <w:gridSpan w:val="3"/>
          </w:tcPr>
          <w:p w:rsidR="00074606" w:rsidRPr="00454421" w:rsidRDefault="00074606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070" w:type="dxa"/>
            <w:gridSpan w:val="3"/>
          </w:tcPr>
          <w:p w:rsidR="00074606" w:rsidRPr="00454421" w:rsidRDefault="00074606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070" w:type="dxa"/>
            <w:gridSpan w:val="3"/>
          </w:tcPr>
          <w:p w:rsidR="00074606" w:rsidRPr="00454421" w:rsidRDefault="00074606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F7DA5" w:rsidRDefault="00AF7DA5"/>
    <w:sectPr w:rsidR="00AF7DA5" w:rsidSect="00DD3B6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074606"/>
    <w:rsid w:val="000E2F38"/>
    <w:rsid w:val="00160EA5"/>
    <w:rsid w:val="002F4198"/>
    <w:rsid w:val="0031098C"/>
    <w:rsid w:val="0032385D"/>
    <w:rsid w:val="00454421"/>
    <w:rsid w:val="005C5F79"/>
    <w:rsid w:val="005F67E6"/>
    <w:rsid w:val="006269F3"/>
    <w:rsid w:val="00716D10"/>
    <w:rsid w:val="00781519"/>
    <w:rsid w:val="008113AC"/>
    <w:rsid w:val="009208EB"/>
    <w:rsid w:val="009E08DD"/>
    <w:rsid w:val="00AA44C2"/>
    <w:rsid w:val="00AF7DA5"/>
    <w:rsid w:val="00BA5EFB"/>
    <w:rsid w:val="00C46EA6"/>
    <w:rsid w:val="00CC4791"/>
    <w:rsid w:val="00D27360"/>
    <w:rsid w:val="00DC6D50"/>
    <w:rsid w:val="00DD3B6B"/>
    <w:rsid w:val="00E4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80783-91E0-4017-A007-26BDCB37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Бусова Наталия Владимировна</cp:lastModifiedBy>
  <cp:revision>15</cp:revision>
  <dcterms:created xsi:type="dcterms:W3CDTF">2017-12-29T09:00:00Z</dcterms:created>
  <dcterms:modified xsi:type="dcterms:W3CDTF">2022-07-06T06:38:00Z</dcterms:modified>
</cp:coreProperties>
</file>