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96E62" w:rsidRPr="006406F1" w:rsidRDefault="006406F1" w:rsidP="006406F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06F1">
        <w:rPr>
          <w:rFonts w:ascii="Times New Roman" w:hAnsi="Times New Roman" w:cs="Times New Roman"/>
          <w:sz w:val="24"/>
          <w:szCs w:val="24"/>
        </w:rPr>
        <w:t>Проект постановления Кабинета Министров Республики Татарстан «О внесении изменений Порядок предоставления субсидий из бюджета Республики Татарстан юридическим лицам, 100 процентов акций (долей) которых принадлежат Республике Татарстан,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</w:t>
      </w:r>
      <w:r w:rsidRPr="006406F1">
        <w:rPr>
          <w:rFonts w:ascii="Times New Roman" w:hAnsi="Times New Roman" w:cs="Times New Roman"/>
          <w:sz w:val="24"/>
          <w:szCs w:val="24"/>
        </w:rPr>
        <w:t>ектов недвижимого имущества с п</w:t>
      </w:r>
      <w:r w:rsidRPr="006406F1">
        <w:rPr>
          <w:rFonts w:ascii="Times New Roman" w:hAnsi="Times New Roman" w:cs="Times New Roman"/>
          <w:sz w:val="24"/>
          <w:szCs w:val="24"/>
        </w:rPr>
        <w:t>оследующим увеличением уставных капиталов таких юридических лиц в соответствии с законодательством Российской Федерации», утвержденный постановлением Кабинета Министров Республики Татарстан от 23.04.2019 № 332 «Об утверждении Порядка предоставления субсидий из бюджета Республики Татарстан юридическим лицам, 100 процентов акций (долей) которых принадлежат Республике Татарстан,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 w:rsidR="009E11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огенный</w:t>
            </w:r>
            <w:proofErr w:type="spell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B4E53"/>
    <w:rsid w:val="000D41CA"/>
    <w:rsid w:val="000F662D"/>
    <w:rsid w:val="00193A23"/>
    <w:rsid w:val="001A1E45"/>
    <w:rsid w:val="001C6B8D"/>
    <w:rsid w:val="002421D2"/>
    <w:rsid w:val="002574F7"/>
    <w:rsid w:val="00280471"/>
    <w:rsid w:val="00295F8D"/>
    <w:rsid w:val="002A264B"/>
    <w:rsid w:val="00347CCC"/>
    <w:rsid w:val="004056AD"/>
    <w:rsid w:val="00411DF4"/>
    <w:rsid w:val="004217D0"/>
    <w:rsid w:val="004C4898"/>
    <w:rsid w:val="004C6E58"/>
    <w:rsid w:val="005639B8"/>
    <w:rsid w:val="00574657"/>
    <w:rsid w:val="006406F1"/>
    <w:rsid w:val="006A5A15"/>
    <w:rsid w:val="006E03DA"/>
    <w:rsid w:val="007622B2"/>
    <w:rsid w:val="00796E62"/>
    <w:rsid w:val="007F27BB"/>
    <w:rsid w:val="008A3065"/>
    <w:rsid w:val="008C6A34"/>
    <w:rsid w:val="008F468E"/>
    <w:rsid w:val="0091029D"/>
    <w:rsid w:val="0091347A"/>
    <w:rsid w:val="00961687"/>
    <w:rsid w:val="00984DE3"/>
    <w:rsid w:val="009E11D5"/>
    <w:rsid w:val="00A47BE2"/>
    <w:rsid w:val="00AE744E"/>
    <w:rsid w:val="00B915E8"/>
    <w:rsid w:val="00BB49C5"/>
    <w:rsid w:val="00C220C6"/>
    <w:rsid w:val="00C237C5"/>
    <w:rsid w:val="00CF3A44"/>
    <w:rsid w:val="00DE43C2"/>
    <w:rsid w:val="00E14355"/>
    <w:rsid w:val="00E64811"/>
    <w:rsid w:val="00E70F62"/>
    <w:rsid w:val="00EB2306"/>
    <w:rsid w:val="00F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D0CE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Анжела Климентьевна Бадыгина</cp:lastModifiedBy>
  <cp:revision>26</cp:revision>
  <dcterms:created xsi:type="dcterms:W3CDTF">2019-02-18T10:19:00Z</dcterms:created>
  <dcterms:modified xsi:type="dcterms:W3CDTF">2022-05-27T06:08:00Z</dcterms:modified>
</cp:coreProperties>
</file>