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96E62" w:rsidRPr="005E0967" w:rsidRDefault="005E0967" w:rsidP="006406F1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0967">
        <w:rPr>
          <w:rFonts w:ascii="Times New Roman" w:hAnsi="Times New Roman" w:cs="Times New Roman"/>
          <w:sz w:val="24"/>
          <w:szCs w:val="24"/>
        </w:rPr>
        <w:t>Проект постановления Кабинета Министров Республики Татарстан «О внесении изменения в Порядок предоставления субсидий из бюджета Республики Татарстан обществу с ограниченной ответственностью «Управляющая компания «Алабуга-2. Нефтехимия» на возмещение затрат по созданию, модернизации и (или) реконструкции объектов инфраструктуры индустриального парка «Алабуга-2. Нефтехимия», утвержденный постановлением Кабинета Министров Республики Татарстан от 27.08.2021 № 783»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91347A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4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D41CA"/>
    <w:rsid w:val="000F662D"/>
    <w:rsid w:val="00193A23"/>
    <w:rsid w:val="001A1E45"/>
    <w:rsid w:val="001C6B8D"/>
    <w:rsid w:val="002421D2"/>
    <w:rsid w:val="002574F7"/>
    <w:rsid w:val="002661C1"/>
    <w:rsid w:val="00280471"/>
    <w:rsid w:val="00295F8D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5E0967"/>
    <w:rsid w:val="006406F1"/>
    <w:rsid w:val="006A5A15"/>
    <w:rsid w:val="006E03DA"/>
    <w:rsid w:val="007622B2"/>
    <w:rsid w:val="00796E62"/>
    <w:rsid w:val="007F27BB"/>
    <w:rsid w:val="008A3065"/>
    <w:rsid w:val="008C6A34"/>
    <w:rsid w:val="008F468E"/>
    <w:rsid w:val="0091029D"/>
    <w:rsid w:val="0091347A"/>
    <w:rsid w:val="00961687"/>
    <w:rsid w:val="00984DE3"/>
    <w:rsid w:val="009E11D5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D0CE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Анжела Климентьевна Бадыгина</cp:lastModifiedBy>
  <cp:revision>26</cp:revision>
  <dcterms:created xsi:type="dcterms:W3CDTF">2019-02-18T10:19:00Z</dcterms:created>
  <dcterms:modified xsi:type="dcterms:W3CDTF">2022-05-27T06:08:00Z</dcterms:modified>
</cp:coreProperties>
</file>