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0ED" w:rsidRPr="009140ED" w:rsidRDefault="009140ED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40ED">
        <w:rPr>
          <w:sz w:val="28"/>
          <w:szCs w:val="28"/>
        </w:rPr>
        <w:t xml:space="preserve">проект постановления Кабинета Министров Республики Татарстан «О внесении изменений в </w:t>
      </w:r>
      <w:hyperlink r:id="rId7" w:history="1">
        <w:r w:rsidRPr="009140ED">
          <w:rPr>
            <w:sz w:val="28"/>
            <w:szCs w:val="28"/>
          </w:rPr>
          <w:t>постановление</w:t>
        </w:r>
      </w:hyperlink>
      <w:r w:rsidRPr="009140ED">
        <w:t/>
      </w:r>
      <w:r w:rsidRPr="009140ED">
        <w:rPr>
          <w:sz w:val="28"/>
          <w:szCs w:val="28"/>
        </w:rPr>
        <w:t xml:space="preserve"> Кабинета Министров Республики Татарстан от 16.03.2012 № 228 «Об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68" w:rsidRDefault="00013B68">
      <w:r>
        <w:separator/>
      </w:r>
    </w:p>
  </w:endnote>
  <w:endnote w:type="continuationSeparator" w:id="0">
    <w:p w:rsidR="00013B68" w:rsidRDefault="0001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68" w:rsidRDefault="00013B68"/>
  </w:footnote>
  <w:footnote w:type="continuationSeparator" w:id="0">
    <w:p w:rsidR="00013B68" w:rsidRDefault="00013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13B68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15166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8D612D"/>
    <w:rsid w:val="008F21F8"/>
    <w:rsid w:val="009140ED"/>
    <w:rsid w:val="00990415"/>
    <w:rsid w:val="009C3CF1"/>
    <w:rsid w:val="009E4C2D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38D7"/>
  <w15:docId w15:val="{713FADC9-EF8D-4500-8582-BBA72435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140E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0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15226B314332602E5287EC79766759BDBED6E07001A79520A7746355E93120347FEBE905114B918CEBD26AEDEA3CF9O2z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7</cp:revision>
  <cp:lastPrinted>2022-06-15T14:47:00Z</cp:lastPrinted>
  <dcterms:created xsi:type="dcterms:W3CDTF">2019-12-10T09:09:00Z</dcterms:created>
  <dcterms:modified xsi:type="dcterms:W3CDTF">2022-06-15T14:49:00Z</dcterms:modified>
</cp:coreProperties>
</file>