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76FB4" w:rsidRPr="00776FB4" w:rsidRDefault="002E48EE" w:rsidP="00776FB4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6FB4">
        <w:rPr>
          <w:rFonts w:ascii="Times New Roman" w:hAnsi="Times New Roman" w:cs="Times New Roman"/>
          <w:b w:val="0"/>
          <w:sz w:val="28"/>
          <w:szCs w:val="28"/>
        </w:rPr>
        <w:t>проект</w:t>
      </w:r>
      <w:r w:rsidR="00DB2220" w:rsidRPr="00776F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35F0" w:rsidRPr="00776FB4">
        <w:rPr>
          <w:rFonts w:ascii="Times New Roman" w:hAnsi="Times New Roman" w:cs="Times New Roman"/>
          <w:b w:val="0"/>
          <w:sz w:val="28"/>
          <w:szCs w:val="28"/>
        </w:rPr>
        <w:t>постановления Кабинета Министров Республики Татарстан</w:t>
      </w:r>
      <w:r w:rsidR="002C35F0" w:rsidRPr="00776FB4">
        <w:rPr>
          <w:rFonts w:ascii="Times New Roman" w:hAnsi="Times New Roman" w:cs="Times New Roman"/>
          <w:b w:val="0"/>
          <w:sz w:val="28"/>
          <w:szCs w:val="28"/>
        </w:rPr>
        <w:br/>
        <w:t>«</w:t>
      </w:r>
      <w:r w:rsidR="00776FB4" w:rsidRPr="00776FB4">
        <w:rPr>
          <w:rFonts w:ascii="Times New Roman" w:hAnsi="Times New Roman" w:cs="Times New Roman"/>
          <w:b w:val="0"/>
          <w:sz w:val="28"/>
          <w:szCs w:val="28"/>
        </w:rPr>
        <w:t>О вн</w:t>
      </w:r>
      <w:r w:rsidR="00776FB4">
        <w:rPr>
          <w:rFonts w:ascii="Times New Roman" w:hAnsi="Times New Roman" w:cs="Times New Roman"/>
          <w:b w:val="0"/>
          <w:sz w:val="28"/>
          <w:szCs w:val="28"/>
        </w:rPr>
        <w:t>есении изменений в государствен</w:t>
      </w:r>
      <w:r w:rsidR="00776FB4" w:rsidRPr="00776FB4">
        <w:rPr>
          <w:rFonts w:ascii="Times New Roman" w:hAnsi="Times New Roman" w:cs="Times New Roman"/>
          <w:b w:val="0"/>
          <w:sz w:val="28"/>
          <w:szCs w:val="28"/>
        </w:rPr>
        <w:t>ную программу «Экономическое развитие и инновационная экономика Республики Татарстан на 2014 – 2024 годы», утвержденную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– 2024 годы»</w:t>
      </w:r>
    </w:p>
    <w:p w:rsidR="002C35F0" w:rsidRDefault="002C35F0" w:rsidP="00A6260D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776FB4" w:rsidRPr="00776FB4" w:rsidRDefault="00DB2220" w:rsidP="00C05754">
      <w:pPr>
        <w:pStyle w:val="ConsPlusTitle"/>
        <w:tabs>
          <w:tab w:val="left" w:pos="4395"/>
          <w:tab w:val="left" w:pos="4820"/>
        </w:tabs>
        <w:ind w:right="17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6FB4">
        <w:rPr>
          <w:rFonts w:ascii="Times New Roman" w:hAnsi="Times New Roman" w:cs="Times New Roman"/>
          <w:b w:val="0"/>
          <w:sz w:val="28"/>
          <w:szCs w:val="28"/>
        </w:rPr>
        <w:t>Проект постановления Кабинета Министров Республики Татарстан</w:t>
      </w:r>
      <w:r w:rsidRPr="00776FB4">
        <w:rPr>
          <w:rFonts w:ascii="Times New Roman" w:hAnsi="Times New Roman" w:cs="Times New Roman"/>
          <w:b w:val="0"/>
          <w:sz w:val="28"/>
          <w:szCs w:val="28"/>
        </w:rPr>
        <w:br/>
      </w:r>
      <w:r w:rsidR="00776FB4" w:rsidRPr="00776FB4">
        <w:rPr>
          <w:rFonts w:ascii="Times New Roman" w:hAnsi="Times New Roman" w:cs="Times New Roman"/>
          <w:b w:val="0"/>
          <w:sz w:val="28"/>
          <w:szCs w:val="28"/>
        </w:rPr>
        <w:t>«О внесении изменений в государственную программу «Экономическое развитие и инновационная экономика Республики Татарстан на 2014 – 2024 годы», утвержденную постановлением Кабинета Министров Республики Татарстан от 31.10.2013</w:t>
      </w:r>
      <w:r w:rsidR="00776F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5754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776FB4" w:rsidRPr="00776FB4">
        <w:rPr>
          <w:rFonts w:ascii="Times New Roman" w:hAnsi="Times New Roman" w:cs="Times New Roman"/>
          <w:b w:val="0"/>
          <w:sz w:val="28"/>
          <w:szCs w:val="28"/>
        </w:rPr>
        <w:t>№ 823 «Об утверждении государственной программы «Экономическое развитие и инновационная экономика Республики Татарстан на 2014 – 2024 годы»</w:t>
      </w:r>
    </w:p>
    <w:p w:rsidR="002E48EE" w:rsidRPr="002E48EE" w:rsidRDefault="002E48EE" w:rsidP="00776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4EE8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76FB4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46B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575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5FC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220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182EF-B897-4C3D-ADE8-A91D14F9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776F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776F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Капанова Лилия Рашитовна</cp:lastModifiedBy>
  <cp:revision>2</cp:revision>
  <dcterms:created xsi:type="dcterms:W3CDTF">2022-05-04T05:41:00Z</dcterms:created>
  <dcterms:modified xsi:type="dcterms:W3CDTF">2022-05-04T05:41:00Z</dcterms:modified>
</cp:coreProperties>
</file>