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  <w:bookmarkStart w:id="0" w:name="_GoBack"/>
      <w:bookmarkEnd w:id="0"/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2F7C" w:rsidRPr="003C77F1" w:rsidRDefault="002E48EE" w:rsidP="003C77F1">
      <w:pPr>
        <w:pStyle w:val="1"/>
        <w:suppressAutoHyphens/>
        <w:spacing w:before="0" w:after="0"/>
        <w:jc w:val="center"/>
        <w:rPr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="00DB2220" w:rsidRPr="00DB2220">
        <w:rPr>
          <w:sz w:val="28"/>
          <w:szCs w:val="28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  <w:r w:rsidR="002C35F0">
        <w:rPr>
          <w:sz w:val="28"/>
          <w:szCs w:val="28"/>
        </w:rPr>
        <w:br/>
      </w:r>
      <w:r w:rsidR="00512F7C">
        <w:rPr>
          <w:sz w:val="28"/>
          <w:szCs w:val="28"/>
        </w:rPr>
        <w:t xml:space="preserve">«О внесении изменений в постановление Кабинета Министров Республики Татарстан от 28.02.2017 № 121 </w:t>
      </w:r>
      <w:r w:rsidR="00512F7C">
        <w:rPr>
          <w:sz w:val="28"/>
          <w:szCs w:val="26"/>
        </w:rPr>
        <w:t>«Об утверждении плана мероприятий («дорожной карты») по внедрению в Республике Татарстан целевой модели «Осуществление контрол</w:t>
      </w:r>
      <w:r w:rsidR="00512F7C">
        <w:rPr>
          <w:sz w:val="28"/>
          <w:szCs w:val="26"/>
        </w:rPr>
        <w:t>ь</w:t>
      </w:r>
      <w:r w:rsidR="00512F7C">
        <w:rPr>
          <w:sz w:val="28"/>
          <w:szCs w:val="26"/>
        </w:rPr>
        <w:t>ной (надзорной) деятельности в субъектах Российской Федерации»</w:t>
      </w:r>
    </w:p>
    <w:p w:rsidR="002C35F0" w:rsidRPr="00382D3B" w:rsidRDefault="002C35F0" w:rsidP="00512F7C">
      <w:pPr>
        <w:pStyle w:val="1"/>
        <w:suppressAutoHyphens/>
        <w:spacing w:before="0" w:after="0"/>
        <w:jc w:val="both"/>
        <w:rPr>
          <w:bCs/>
          <w:sz w:val="28"/>
          <w:szCs w:val="28"/>
        </w:rPr>
      </w:pP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  <w:proofErr w:type="gramEnd"/>
    </w:p>
    <w:p w:rsidR="00A6260D" w:rsidRPr="00A6260D" w:rsidRDefault="00A6260D" w:rsidP="00A6260D">
      <w:pPr>
        <w:spacing w:after="0" w:line="240" w:lineRule="auto"/>
      </w:pPr>
    </w:p>
    <w:p w:rsidR="00512F7C" w:rsidRDefault="00DB2220" w:rsidP="00512F7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77F1">
        <w:rPr>
          <w:rFonts w:ascii="Times New Roman" w:hAnsi="Times New Roman" w:cs="Times New Roman"/>
          <w:b w:val="0"/>
          <w:sz w:val="28"/>
          <w:szCs w:val="28"/>
        </w:rPr>
        <w:t>Проект постановления Кабинета Министров Республики Татарстан</w:t>
      </w:r>
      <w:r w:rsidRPr="003C77F1">
        <w:rPr>
          <w:rFonts w:ascii="Times New Roman" w:hAnsi="Times New Roman" w:cs="Times New Roman"/>
          <w:b w:val="0"/>
          <w:sz w:val="28"/>
          <w:szCs w:val="28"/>
        </w:rPr>
        <w:br/>
      </w:r>
      <w:r w:rsidR="00512F7C" w:rsidRPr="003C77F1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Кабинета Министров Республики Тата</w:t>
      </w:r>
      <w:r w:rsidR="00512F7C" w:rsidRPr="003C77F1">
        <w:rPr>
          <w:rFonts w:ascii="Times New Roman" w:hAnsi="Times New Roman" w:cs="Times New Roman"/>
          <w:b w:val="0"/>
          <w:sz w:val="28"/>
          <w:szCs w:val="28"/>
        </w:rPr>
        <w:t>р</w:t>
      </w:r>
      <w:r w:rsidR="00512F7C" w:rsidRPr="003C77F1">
        <w:rPr>
          <w:rFonts w:ascii="Times New Roman" w:hAnsi="Times New Roman" w:cs="Times New Roman"/>
          <w:b w:val="0"/>
          <w:sz w:val="28"/>
          <w:szCs w:val="28"/>
        </w:rPr>
        <w:t xml:space="preserve">стан от 28.02.2017 № 121 </w:t>
      </w:r>
      <w:r w:rsidR="00512F7C" w:rsidRPr="003C77F1">
        <w:rPr>
          <w:rFonts w:ascii="Times New Roman" w:hAnsi="Times New Roman" w:cs="Times New Roman"/>
          <w:b w:val="0"/>
          <w:sz w:val="28"/>
          <w:szCs w:val="26"/>
        </w:rPr>
        <w:t>«Об утверждении плана мероприятий («дорожной карты») по внедрению в Республике Татарстан целевой модели «Осуществление контрол</w:t>
      </w:r>
      <w:r w:rsidR="00512F7C" w:rsidRPr="003C77F1">
        <w:rPr>
          <w:rFonts w:ascii="Times New Roman" w:hAnsi="Times New Roman" w:cs="Times New Roman"/>
          <w:b w:val="0"/>
          <w:sz w:val="28"/>
          <w:szCs w:val="26"/>
        </w:rPr>
        <w:t>ь</w:t>
      </w:r>
      <w:r w:rsidR="00512F7C" w:rsidRPr="003C77F1">
        <w:rPr>
          <w:rFonts w:ascii="Times New Roman" w:hAnsi="Times New Roman" w:cs="Times New Roman"/>
          <w:b w:val="0"/>
          <w:sz w:val="28"/>
          <w:szCs w:val="26"/>
        </w:rPr>
        <w:t>ной (надзорной) деятельности в субъектах Российской Федерации</w:t>
      </w:r>
      <w:r w:rsidR="00512F7C">
        <w:rPr>
          <w:rFonts w:ascii="Times New Roman" w:hAnsi="Times New Roman" w:cs="Times New Roman"/>
          <w:b w:val="0"/>
          <w:sz w:val="28"/>
          <w:szCs w:val="26"/>
        </w:rPr>
        <w:t>»</w:t>
      </w:r>
    </w:p>
    <w:p w:rsidR="00512F7C" w:rsidRPr="00382D3B" w:rsidRDefault="00512F7C" w:rsidP="00512F7C">
      <w:pPr>
        <w:pStyle w:val="1"/>
        <w:suppressAutoHyphens/>
        <w:spacing w:before="0" w:after="0"/>
        <w:jc w:val="both"/>
        <w:rPr>
          <w:bCs/>
          <w:sz w:val="28"/>
          <w:szCs w:val="28"/>
        </w:rPr>
      </w:pPr>
    </w:p>
    <w:p w:rsidR="00DB2220" w:rsidRPr="00382D3B" w:rsidRDefault="00DB2220" w:rsidP="00DB2220">
      <w:pPr>
        <w:pStyle w:val="1"/>
        <w:suppressAutoHyphens/>
        <w:spacing w:before="0" w:after="0"/>
        <w:jc w:val="both"/>
        <w:rPr>
          <w:bCs/>
          <w:sz w:val="28"/>
          <w:szCs w:val="28"/>
        </w:rPr>
      </w:pPr>
    </w:p>
    <w:p w:rsidR="002E48EE" w:rsidRPr="002E48EE" w:rsidRDefault="002E48EE" w:rsidP="002B6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2B6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6B72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2D3B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C77F1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2F7C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5921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27047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5FC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12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12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Толчеева Наталья Владимировна</cp:lastModifiedBy>
  <cp:revision>6</cp:revision>
  <cp:lastPrinted>2022-04-26T10:19:00Z</cp:lastPrinted>
  <dcterms:created xsi:type="dcterms:W3CDTF">2022-04-25T07:02:00Z</dcterms:created>
  <dcterms:modified xsi:type="dcterms:W3CDTF">2022-04-26T10:20:00Z</dcterms:modified>
</cp:coreProperties>
</file>