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E6C" w:rsidRDefault="0073269C" w:rsidP="00B80E6C">
      <w:pPr>
        <w:pStyle w:val="pt-a"/>
        <w:shd w:val="clear" w:color="auto" w:fill="FFFFFF"/>
        <w:spacing w:before="0" w:beforeAutospacing="0" w:after="0" w:afterAutospacing="0"/>
        <w:jc w:val="center"/>
        <w:rPr>
          <w:rStyle w:val="pt-a0"/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Сводная информация</w:t>
      </w:r>
      <w:r w:rsidR="00B80E6C">
        <w:rPr>
          <w:rStyle w:val="pt-a0"/>
          <w:bCs/>
          <w:color w:val="000000"/>
          <w:sz w:val="28"/>
          <w:szCs w:val="28"/>
        </w:rPr>
        <w:t xml:space="preserve"> </w:t>
      </w:r>
    </w:p>
    <w:p w:rsidR="00884A2D" w:rsidRPr="00073F34" w:rsidRDefault="0073269C" w:rsidP="0099301E">
      <w:pPr>
        <w:pStyle w:val="pt-a"/>
        <w:shd w:val="clear" w:color="auto" w:fill="FFFFFF"/>
        <w:spacing w:after="0"/>
        <w:jc w:val="center"/>
        <w:rPr>
          <w:bCs/>
          <w:color w:val="000000"/>
          <w:sz w:val="28"/>
          <w:szCs w:val="28"/>
        </w:rPr>
      </w:pPr>
      <w:r w:rsidRPr="00825E8C">
        <w:rPr>
          <w:rStyle w:val="pt-a0"/>
          <w:bCs/>
          <w:color w:val="000000"/>
          <w:sz w:val="28"/>
          <w:szCs w:val="28"/>
        </w:rPr>
        <w:t>по итогам</w:t>
      </w:r>
      <w:r>
        <w:rPr>
          <w:rStyle w:val="pt-a0"/>
          <w:bCs/>
          <w:color w:val="000000"/>
          <w:sz w:val="28"/>
          <w:szCs w:val="28"/>
        </w:rPr>
        <w:t xml:space="preserve"> </w:t>
      </w:r>
      <w:r w:rsidRPr="00810072">
        <w:rPr>
          <w:rStyle w:val="pt-a0"/>
          <w:bCs/>
          <w:color w:val="000000"/>
          <w:sz w:val="28"/>
          <w:szCs w:val="28"/>
        </w:rPr>
        <w:t>независимой антикоррупционной экспертизы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>и (или)</w:t>
      </w:r>
      <w:r w:rsidR="007810E1" w:rsidRPr="007810E1">
        <w:rPr>
          <w:rStyle w:val="pt-a0"/>
          <w:bCs/>
          <w:color w:val="000000"/>
          <w:sz w:val="28"/>
          <w:szCs w:val="28"/>
        </w:rPr>
        <w:t xml:space="preserve"> </w:t>
      </w:r>
      <w:r w:rsidRPr="00D42CE6">
        <w:rPr>
          <w:rStyle w:val="pt-a0"/>
          <w:bCs/>
          <w:color w:val="000000"/>
          <w:sz w:val="28"/>
          <w:szCs w:val="28"/>
        </w:rPr>
        <w:t xml:space="preserve">общественного обсуждения </w:t>
      </w:r>
      <w:proofErr w:type="gramStart"/>
      <w:r w:rsidR="002D4AA9" w:rsidRPr="002D4AA9">
        <w:rPr>
          <w:rStyle w:val="pt-a0"/>
          <w:bCs/>
          <w:color w:val="000000"/>
          <w:sz w:val="28"/>
          <w:szCs w:val="28"/>
        </w:rPr>
        <w:t>проект</w:t>
      </w:r>
      <w:r w:rsidR="002D4AA9">
        <w:rPr>
          <w:rStyle w:val="pt-a0"/>
          <w:bCs/>
          <w:color w:val="000000"/>
          <w:sz w:val="28"/>
          <w:szCs w:val="28"/>
        </w:rPr>
        <w:t>а</w:t>
      </w:r>
      <w:r w:rsidR="002D4AA9" w:rsidRPr="002D4AA9">
        <w:rPr>
          <w:rStyle w:val="pt-a0"/>
          <w:bCs/>
          <w:color w:val="000000"/>
          <w:sz w:val="28"/>
          <w:szCs w:val="28"/>
        </w:rPr>
        <w:t xml:space="preserve"> </w:t>
      </w:r>
      <w:r w:rsidR="004274E1" w:rsidRPr="004274E1">
        <w:rPr>
          <w:rStyle w:val="pt-a0"/>
          <w:bCs/>
          <w:color w:val="000000"/>
          <w:sz w:val="28"/>
          <w:szCs w:val="28"/>
        </w:rPr>
        <w:t>приказа Министерства юстиции Республики</w:t>
      </w:r>
      <w:proofErr w:type="gramEnd"/>
      <w:r w:rsidR="004274E1" w:rsidRPr="004274E1">
        <w:rPr>
          <w:rStyle w:val="pt-a0"/>
          <w:bCs/>
          <w:color w:val="000000"/>
          <w:sz w:val="28"/>
          <w:szCs w:val="28"/>
        </w:rPr>
        <w:t xml:space="preserve"> Татарстан</w:t>
      </w:r>
      <w:r w:rsidR="004274E1">
        <w:rPr>
          <w:rStyle w:val="pt-a0"/>
          <w:bCs/>
          <w:color w:val="000000"/>
          <w:sz w:val="28"/>
          <w:szCs w:val="28"/>
        </w:rPr>
        <w:t xml:space="preserve"> </w:t>
      </w:r>
      <w:bookmarkStart w:id="0" w:name="_GoBack"/>
      <w:bookmarkEnd w:id="0"/>
      <w:r w:rsidR="002D4AA9" w:rsidRPr="002D4AA9">
        <w:rPr>
          <w:rStyle w:val="pt-a0"/>
          <w:bCs/>
          <w:color w:val="000000"/>
          <w:sz w:val="28"/>
          <w:szCs w:val="28"/>
        </w:rPr>
        <w:t>«</w:t>
      </w:r>
      <w:r w:rsidR="004274E1" w:rsidRPr="004274E1">
        <w:rPr>
          <w:bCs/>
          <w:color w:val="000000"/>
          <w:sz w:val="28"/>
          <w:szCs w:val="28"/>
        </w:rPr>
        <w:t>О признании утратившими силу отдельных приказов Министерства юстиции Республики Татарстан</w:t>
      </w:r>
      <w:r w:rsidR="00073F34" w:rsidRPr="00073F34">
        <w:rPr>
          <w:bCs/>
          <w:color w:val="000000"/>
          <w:sz w:val="28"/>
          <w:szCs w:val="28"/>
        </w:rPr>
        <w:t>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4"/>
        <w:gridCol w:w="2472"/>
        <w:gridCol w:w="3292"/>
        <w:gridCol w:w="3173"/>
      </w:tblGrid>
      <w:tr w:rsidR="0073269C" w:rsidRPr="00825E8C" w:rsidTr="00CB2A95">
        <w:tc>
          <w:tcPr>
            <w:tcW w:w="9571" w:type="dxa"/>
            <w:gridSpan w:val="4"/>
          </w:tcPr>
          <w:p w:rsidR="0073269C" w:rsidRPr="0037307D" w:rsidRDefault="0073269C" w:rsidP="009F7997">
            <w:pPr>
              <w:pStyle w:val="pt-a"/>
              <w:shd w:val="clear" w:color="auto" w:fill="FFFFFF"/>
              <w:spacing w:before="120" w:beforeAutospacing="0" w:after="120" w:afterAutospacing="0"/>
              <w:ind w:left="720"/>
              <w:jc w:val="center"/>
              <w:rPr>
                <w:b/>
                <w:sz w:val="28"/>
                <w:szCs w:val="28"/>
              </w:rPr>
            </w:pPr>
            <w:r w:rsidRPr="00825E8C">
              <w:rPr>
                <w:b/>
                <w:sz w:val="28"/>
                <w:szCs w:val="28"/>
              </w:rPr>
              <w:t>Независимая антикоррупционная экспертиза</w:t>
            </w:r>
          </w:p>
        </w:tc>
      </w:tr>
      <w:tr w:rsidR="0073269C" w:rsidRPr="00825E8C" w:rsidTr="00CB2A95">
        <w:tc>
          <w:tcPr>
            <w:tcW w:w="634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7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Эксперт</w:t>
            </w:r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proofErr w:type="gramStart"/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(Ф.И.О.</w:t>
            </w:r>
            <w:r w:rsidRPr="00825E8C">
              <w:rPr>
                <w:rFonts w:ascii="Times New Roman" w:eastAsia="Times New Roman" w:hAnsi="Times New Roman"/>
                <w:b/>
                <w:bCs/>
                <w:sz w:val="14"/>
                <w:szCs w:val="14"/>
                <w:lang w:eastAsia="ru-RU"/>
              </w:rPr>
              <w:t xml:space="preserve">(последнее – при наличии) </w:t>
            </w: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/ реквизиты распоряжения Минюста России</w:t>
            </w:r>
            <w:proofErr w:type="gramEnd"/>
          </w:p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18"/>
                <w:szCs w:val="18"/>
                <w:lang w:eastAsia="ru-RU"/>
              </w:rPr>
              <w:t>об аккредитации)</w:t>
            </w:r>
          </w:p>
        </w:tc>
        <w:tc>
          <w:tcPr>
            <w:tcW w:w="3292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Выявленный </w:t>
            </w:r>
            <w:proofErr w:type="spellStart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коррупциогенный</w:t>
            </w:r>
            <w:proofErr w:type="spellEnd"/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фактор</w:t>
            </w:r>
          </w:p>
        </w:tc>
        <w:tc>
          <w:tcPr>
            <w:tcW w:w="3173" w:type="dxa"/>
            <w:vAlign w:val="center"/>
          </w:tcPr>
          <w:p w:rsidR="0073269C" w:rsidRPr="00825E8C" w:rsidRDefault="0073269C" w:rsidP="009F79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25E8C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Комментарии разработчика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3269C" w:rsidRPr="00825E8C" w:rsidTr="00CB2A95">
        <w:tc>
          <w:tcPr>
            <w:tcW w:w="634" w:type="dxa"/>
          </w:tcPr>
          <w:p w:rsidR="0073269C" w:rsidRPr="00825E8C" w:rsidRDefault="0073269C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7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292" w:type="dxa"/>
          </w:tcPr>
          <w:p w:rsidR="0073269C" w:rsidRPr="00825E8C" w:rsidRDefault="00FC019D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3173" w:type="dxa"/>
          </w:tcPr>
          <w:p w:rsidR="0073269C" w:rsidRPr="00825E8C" w:rsidRDefault="00E34364" w:rsidP="009F7997">
            <w:pPr>
              <w:pStyle w:val="pt-a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</w:tbl>
    <w:p w:rsidR="007572C1" w:rsidRDefault="007572C1"/>
    <w:sectPr w:rsidR="00757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133"/>
    <w:rsid w:val="00007376"/>
    <w:rsid w:val="00007994"/>
    <w:rsid w:val="000163E9"/>
    <w:rsid w:val="00022C3D"/>
    <w:rsid w:val="000540EA"/>
    <w:rsid w:val="00073F34"/>
    <w:rsid w:val="00081BA0"/>
    <w:rsid w:val="000D4A2E"/>
    <w:rsid w:val="00100B4B"/>
    <w:rsid w:val="00132418"/>
    <w:rsid w:val="00133C3B"/>
    <w:rsid w:val="00160303"/>
    <w:rsid w:val="00165A0D"/>
    <w:rsid w:val="00174FE4"/>
    <w:rsid w:val="001A7A41"/>
    <w:rsid w:val="001D02D5"/>
    <w:rsid w:val="00261DCA"/>
    <w:rsid w:val="0029650F"/>
    <w:rsid w:val="002B6240"/>
    <w:rsid w:val="002C6A31"/>
    <w:rsid w:val="002D4AA9"/>
    <w:rsid w:val="00300643"/>
    <w:rsid w:val="00304470"/>
    <w:rsid w:val="0033035F"/>
    <w:rsid w:val="00344FEB"/>
    <w:rsid w:val="0035591D"/>
    <w:rsid w:val="0037592A"/>
    <w:rsid w:val="0038418E"/>
    <w:rsid w:val="0038622A"/>
    <w:rsid w:val="003B1F18"/>
    <w:rsid w:val="003C1F77"/>
    <w:rsid w:val="003D0819"/>
    <w:rsid w:val="003E648D"/>
    <w:rsid w:val="003F3E3D"/>
    <w:rsid w:val="00401AF9"/>
    <w:rsid w:val="00405B27"/>
    <w:rsid w:val="004122D6"/>
    <w:rsid w:val="004274E1"/>
    <w:rsid w:val="00460365"/>
    <w:rsid w:val="004747EC"/>
    <w:rsid w:val="004A548E"/>
    <w:rsid w:val="00505133"/>
    <w:rsid w:val="00522E60"/>
    <w:rsid w:val="00524335"/>
    <w:rsid w:val="005343D7"/>
    <w:rsid w:val="005368D3"/>
    <w:rsid w:val="00544E3D"/>
    <w:rsid w:val="005552E8"/>
    <w:rsid w:val="00571814"/>
    <w:rsid w:val="00580966"/>
    <w:rsid w:val="0059391D"/>
    <w:rsid w:val="005B3063"/>
    <w:rsid w:val="005C1E5B"/>
    <w:rsid w:val="005C28AA"/>
    <w:rsid w:val="005E3BCF"/>
    <w:rsid w:val="005E6F11"/>
    <w:rsid w:val="005F13D0"/>
    <w:rsid w:val="00624139"/>
    <w:rsid w:val="00631504"/>
    <w:rsid w:val="006412E1"/>
    <w:rsid w:val="00646F10"/>
    <w:rsid w:val="00663645"/>
    <w:rsid w:val="006879BA"/>
    <w:rsid w:val="006912E3"/>
    <w:rsid w:val="006B74A4"/>
    <w:rsid w:val="006C0C1E"/>
    <w:rsid w:val="006D1F07"/>
    <w:rsid w:val="006E3804"/>
    <w:rsid w:val="00701254"/>
    <w:rsid w:val="00705398"/>
    <w:rsid w:val="007061E6"/>
    <w:rsid w:val="0071751E"/>
    <w:rsid w:val="0073269C"/>
    <w:rsid w:val="007572C1"/>
    <w:rsid w:val="00763722"/>
    <w:rsid w:val="00777EB6"/>
    <w:rsid w:val="007810E1"/>
    <w:rsid w:val="007A1ABA"/>
    <w:rsid w:val="007D1923"/>
    <w:rsid w:val="00800E57"/>
    <w:rsid w:val="00810072"/>
    <w:rsid w:val="00870FD6"/>
    <w:rsid w:val="00871CA6"/>
    <w:rsid w:val="00884A2D"/>
    <w:rsid w:val="008972D1"/>
    <w:rsid w:val="008C7499"/>
    <w:rsid w:val="008D04D9"/>
    <w:rsid w:val="008E1620"/>
    <w:rsid w:val="008F4C5E"/>
    <w:rsid w:val="00936080"/>
    <w:rsid w:val="00942515"/>
    <w:rsid w:val="00951618"/>
    <w:rsid w:val="00986C38"/>
    <w:rsid w:val="0099301E"/>
    <w:rsid w:val="009953FE"/>
    <w:rsid w:val="009A36AC"/>
    <w:rsid w:val="009B26AB"/>
    <w:rsid w:val="009B6AE4"/>
    <w:rsid w:val="009C1B31"/>
    <w:rsid w:val="009D22E9"/>
    <w:rsid w:val="00A17790"/>
    <w:rsid w:val="00A31BD4"/>
    <w:rsid w:val="00A325DD"/>
    <w:rsid w:val="00A53289"/>
    <w:rsid w:val="00A81763"/>
    <w:rsid w:val="00B80E6C"/>
    <w:rsid w:val="00B83903"/>
    <w:rsid w:val="00B848B9"/>
    <w:rsid w:val="00BA7DD8"/>
    <w:rsid w:val="00BD7238"/>
    <w:rsid w:val="00BE19C3"/>
    <w:rsid w:val="00BF15FC"/>
    <w:rsid w:val="00BF1FC2"/>
    <w:rsid w:val="00C4362D"/>
    <w:rsid w:val="00C81787"/>
    <w:rsid w:val="00C86108"/>
    <w:rsid w:val="00C86A83"/>
    <w:rsid w:val="00C94FA2"/>
    <w:rsid w:val="00CB2A95"/>
    <w:rsid w:val="00CB6C24"/>
    <w:rsid w:val="00CF5754"/>
    <w:rsid w:val="00D0642F"/>
    <w:rsid w:val="00D234D6"/>
    <w:rsid w:val="00D312AD"/>
    <w:rsid w:val="00D42CE6"/>
    <w:rsid w:val="00D825C1"/>
    <w:rsid w:val="00D85CAD"/>
    <w:rsid w:val="00DE4269"/>
    <w:rsid w:val="00E03B74"/>
    <w:rsid w:val="00E34364"/>
    <w:rsid w:val="00E86EFE"/>
    <w:rsid w:val="00EB276F"/>
    <w:rsid w:val="00EE59CF"/>
    <w:rsid w:val="00F06895"/>
    <w:rsid w:val="00F3378F"/>
    <w:rsid w:val="00F36E2A"/>
    <w:rsid w:val="00F62A37"/>
    <w:rsid w:val="00F73703"/>
    <w:rsid w:val="00FA11E0"/>
    <w:rsid w:val="00FC019D"/>
    <w:rsid w:val="00FC50A1"/>
    <w:rsid w:val="00FE2A19"/>
    <w:rsid w:val="00FF09AF"/>
    <w:rsid w:val="00FF5EA8"/>
    <w:rsid w:val="00FF6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69C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401AF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269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t-a">
    <w:name w:val="pt-a"/>
    <w:basedOn w:val="a"/>
    <w:rsid w:val="00732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pt-a0">
    <w:name w:val="pt-a0"/>
    <w:basedOn w:val="a0"/>
    <w:rsid w:val="0073269C"/>
  </w:style>
  <w:style w:type="character" w:customStyle="1" w:styleId="10">
    <w:name w:val="Заголовок 1 Знак"/>
    <w:basedOn w:val="a0"/>
    <w:link w:val="1"/>
    <w:uiPriority w:val="9"/>
    <w:rsid w:val="00401AF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Без интервала1"/>
    <w:rsid w:val="00D42CE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00737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74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boshel</cp:lastModifiedBy>
  <cp:revision>93</cp:revision>
  <dcterms:created xsi:type="dcterms:W3CDTF">2020-04-22T12:12:00Z</dcterms:created>
  <dcterms:modified xsi:type="dcterms:W3CDTF">2022-04-17T07:02:00Z</dcterms:modified>
</cp:coreProperties>
</file>