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06141E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F51E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3920">
        <w:rPr>
          <w:rFonts w:ascii="Times New Roman" w:hAnsi="Times New Roman" w:cs="Times New Roman"/>
          <w:sz w:val="24"/>
          <w:szCs w:val="24"/>
          <w:u w:val="single"/>
        </w:rPr>
        <w:t>«О Республиканской комиссии по проведению конкурсов на предоставление грантов Республики Татарстан на развитие гражданского общества»</w:t>
      </w:r>
      <w:r w:rsidR="00DD0F7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04B50"/>
    <w:rsid w:val="00021951"/>
    <w:rsid w:val="0006141E"/>
    <w:rsid w:val="00077957"/>
    <w:rsid w:val="000F662D"/>
    <w:rsid w:val="00205143"/>
    <w:rsid w:val="002574F7"/>
    <w:rsid w:val="00777876"/>
    <w:rsid w:val="007E009F"/>
    <w:rsid w:val="008C6A34"/>
    <w:rsid w:val="008D3E15"/>
    <w:rsid w:val="008E3920"/>
    <w:rsid w:val="0091347A"/>
    <w:rsid w:val="00C220C6"/>
    <w:rsid w:val="00DB035C"/>
    <w:rsid w:val="00DD0F78"/>
    <w:rsid w:val="00E60F0D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8DED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Гаффарова Гузель Вилевна</cp:lastModifiedBy>
  <cp:revision>6</cp:revision>
  <cp:lastPrinted>2021-04-19T10:58:00Z</cp:lastPrinted>
  <dcterms:created xsi:type="dcterms:W3CDTF">2021-11-19T06:01:00Z</dcterms:created>
  <dcterms:modified xsi:type="dcterms:W3CDTF">2022-03-30T12:50:00Z</dcterms:modified>
</cp:coreProperties>
</file>