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1FBB" w:rsidRPr="00315166" w:rsidRDefault="00E51FBB" w:rsidP="00E51FBB">
      <w:pPr>
        <w:pStyle w:val="pt-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315166" w:rsidRPr="00315166">
        <w:rPr>
          <w:sz w:val="28"/>
          <w:szCs w:val="28"/>
        </w:rPr>
        <w:t>приказа Министерства труда, занятости и социальной защиты Республики Татарстан «Об утверждении региональной программы по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в 2022 году»</w:t>
      </w:r>
      <w:bookmarkStart w:id="1" w:name="_GoBack"/>
      <w:bookmarkEnd w:id="1"/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E51FBB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C2D" w:rsidRDefault="009E4C2D">
      <w:r>
        <w:separator/>
      </w:r>
    </w:p>
  </w:endnote>
  <w:endnote w:type="continuationSeparator" w:id="0">
    <w:p w:rsidR="009E4C2D" w:rsidRDefault="009E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C2D" w:rsidRDefault="009E4C2D"/>
  </w:footnote>
  <w:footnote w:type="continuationSeparator" w:id="0">
    <w:p w:rsidR="009E4C2D" w:rsidRDefault="009E4C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77B77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15166"/>
    <w:rsid w:val="00330755"/>
    <w:rsid w:val="005439BC"/>
    <w:rsid w:val="00582644"/>
    <w:rsid w:val="00586332"/>
    <w:rsid w:val="005A2B60"/>
    <w:rsid w:val="005D6C56"/>
    <w:rsid w:val="00606533"/>
    <w:rsid w:val="00752F19"/>
    <w:rsid w:val="008B7445"/>
    <w:rsid w:val="008D612D"/>
    <w:rsid w:val="008F21F8"/>
    <w:rsid w:val="00990415"/>
    <w:rsid w:val="009C3CF1"/>
    <w:rsid w:val="009E4C2D"/>
    <w:rsid w:val="00B76AC1"/>
    <w:rsid w:val="00BE32F2"/>
    <w:rsid w:val="00BE7463"/>
    <w:rsid w:val="00C24AE8"/>
    <w:rsid w:val="00C2747A"/>
    <w:rsid w:val="00CB49F6"/>
    <w:rsid w:val="00CE46B5"/>
    <w:rsid w:val="00CE5BDD"/>
    <w:rsid w:val="00D11BE9"/>
    <w:rsid w:val="00DD2587"/>
    <w:rsid w:val="00E51FBB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Давлетова Марина Валерьевна</cp:lastModifiedBy>
  <cp:revision>6</cp:revision>
  <dcterms:created xsi:type="dcterms:W3CDTF">2019-12-10T09:09:00Z</dcterms:created>
  <dcterms:modified xsi:type="dcterms:W3CDTF">2022-03-31T11:34:00Z</dcterms:modified>
</cp:coreProperties>
</file>