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="0054248E" w:rsidRPr="0054248E">
        <w:rPr>
          <w:sz w:val="28"/>
        </w:rPr>
        <w:t xml:space="preserve"> постановления Кабинета </w:t>
      </w:r>
      <w:r w:rsidR="0054248E">
        <w:rPr>
          <w:sz w:val="28"/>
        </w:rPr>
        <w:t>Министров Республики Татарстан «</w:t>
      </w:r>
      <w:r w:rsidR="0054248E" w:rsidRPr="0054248E">
        <w:rPr>
          <w:sz w:val="28"/>
        </w:rPr>
        <w:t>О внесении изменений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постановлением Кабинета Министров Республики</w:t>
      </w:r>
      <w:r w:rsidR="0054248E">
        <w:rPr>
          <w:sz w:val="28"/>
        </w:rPr>
        <w:t xml:space="preserve"> Татарстан от 05.06.2015 № 416 «</w:t>
      </w:r>
      <w:r w:rsidR="0054248E" w:rsidRPr="0054248E">
        <w:rPr>
          <w:sz w:val="28"/>
        </w:rPr>
        <w:t>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</w:t>
      </w:r>
      <w:r w:rsidR="0054248E">
        <w:rPr>
          <w:sz w:val="28"/>
        </w:rPr>
        <w:t>ервитутов, публичного сервитута».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414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56</cp:revision>
  <dcterms:created xsi:type="dcterms:W3CDTF">2021-07-07T11:18:00Z</dcterms:created>
  <dcterms:modified xsi:type="dcterms:W3CDTF">2022-03-24T12:56:00Z</dcterms:modified>
</cp:coreProperties>
</file>