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Pr="00C97395">
        <w:rPr>
          <w:sz w:val="28"/>
        </w:rPr>
        <w:t xml:space="preserve"> </w:t>
      </w:r>
      <w:r w:rsidR="0014058A" w:rsidRPr="0014058A">
        <w:rPr>
          <w:sz w:val="28"/>
        </w:rPr>
        <w:t xml:space="preserve">постановления Кабинета </w:t>
      </w:r>
      <w:r w:rsidR="0014058A">
        <w:rPr>
          <w:sz w:val="28"/>
        </w:rPr>
        <w:t>Министров Республики Татарстан «</w:t>
      </w:r>
      <w:r w:rsidR="0014058A" w:rsidRPr="0014058A">
        <w:rPr>
          <w:sz w:val="28"/>
        </w:rPr>
        <w:t xml:space="preserve">О внесении изменения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</w:t>
      </w:r>
      <w:r w:rsidR="0014058A">
        <w:rPr>
          <w:sz w:val="28"/>
        </w:rPr>
        <w:t>«</w:t>
      </w:r>
      <w:r w:rsidR="0014058A" w:rsidRPr="0014058A">
        <w:rPr>
          <w:sz w:val="28"/>
        </w:rPr>
        <w:t>Вопросы Министерства земельных и имущественных</w:t>
      </w:r>
      <w:r w:rsidR="0014058A">
        <w:rPr>
          <w:sz w:val="28"/>
        </w:rPr>
        <w:t xml:space="preserve"> отношений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414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54</cp:revision>
  <dcterms:created xsi:type="dcterms:W3CDTF">2021-07-07T11:18:00Z</dcterms:created>
  <dcterms:modified xsi:type="dcterms:W3CDTF">2022-03-24T12:54:00Z</dcterms:modified>
</cp:coreProperties>
</file>