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2E48EE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E48EE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CD3909" w:rsidRPr="00CD3909">
        <w:rPr>
          <w:rFonts w:ascii="Times New Roman" w:hAnsi="Times New Roman" w:cs="Times New Roman"/>
          <w:sz w:val="24"/>
          <w:szCs w:val="24"/>
        </w:rPr>
        <w:t xml:space="preserve">и (или) общественного обсуждения проекта 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7A31CB" w:rsidRDefault="00A56432" w:rsidP="004F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</w:t>
      </w:r>
      <w:r>
        <w:rPr>
          <w:rFonts w:ascii="Times New Roman" w:hAnsi="Times New Roman"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  <w:u w:val="single"/>
        </w:rPr>
        <w:t>ваний), используемых при осуществлении федерального государственного лицензионного ко</w:t>
      </w:r>
      <w:r>
        <w:rPr>
          <w:rFonts w:ascii="Times New Roman" w:hAnsi="Times New Roman"/>
          <w:sz w:val="24"/>
          <w:szCs w:val="24"/>
          <w:u w:val="single"/>
        </w:rPr>
        <w:t>н</w:t>
      </w:r>
      <w:r>
        <w:rPr>
          <w:rFonts w:ascii="Times New Roman" w:hAnsi="Times New Roman"/>
          <w:sz w:val="24"/>
          <w:szCs w:val="24"/>
          <w:u w:val="single"/>
        </w:rPr>
        <w:t>троля (надзора) за деятельностью по заготовке, хранению, переработке и реализации лома черных металлов, цветных мета</w:t>
      </w:r>
      <w:r>
        <w:rPr>
          <w:rFonts w:ascii="Times New Roman" w:hAnsi="Times New Roman"/>
          <w:sz w:val="24"/>
          <w:szCs w:val="24"/>
          <w:u w:val="single"/>
        </w:rPr>
        <w:t>л</w:t>
      </w:r>
      <w:r>
        <w:rPr>
          <w:rFonts w:ascii="Times New Roman" w:hAnsi="Times New Roman"/>
          <w:sz w:val="24"/>
          <w:szCs w:val="24"/>
          <w:u w:val="single"/>
        </w:rPr>
        <w:t>лов»</w:t>
      </w:r>
      <w:r>
        <w:rPr>
          <w:rFonts w:ascii="Times New Roman" w:hAnsi="Times New Roman"/>
          <w:sz w:val="24"/>
          <w:szCs w:val="24"/>
          <w:u w:val="single"/>
        </w:rPr>
        <w:t>__</w:t>
      </w:r>
      <w:bookmarkStart w:id="0" w:name="_GoBack"/>
      <w:bookmarkEnd w:id="0"/>
      <w:r w:rsidR="00A6260D">
        <w:rPr>
          <w:rFonts w:ascii="Times New Roman" w:hAnsi="Times New Roman" w:cs="Times New Roman"/>
          <w:sz w:val="24"/>
          <w:szCs w:val="24"/>
        </w:rPr>
        <w:t>______________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</w:t>
      </w:r>
      <w:r w:rsidR="004F4F9A">
        <w:rPr>
          <w:rFonts w:ascii="Times New Roman" w:hAnsi="Times New Roman" w:cs="Times New Roman"/>
          <w:sz w:val="24"/>
          <w:szCs w:val="24"/>
        </w:rPr>
        <w:t>___________________</w:t>
      </w:r>
      <w:r w:rsidR="00273FDB">
        <w:rPr>
          <w:rFonts w:ascii="Times New Roman" w:hAnsi="Times New Roman" w:cs="Times New Roman"/>
          <w:sz w:val="24"/>
          <w:szCs w:val="24"/>
        </w:rPr>
        <w:t>_____________</w:t>
      </w:r>
      <w:r w:rsidR="004F4F9A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</w:t>
      </w:r>
    </w:p>
    <w:p w:rsidR="002E48EE" w:rsidRPr="002E48EE" w:rsidRDefault="002E48EE" w:rsidP="004F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3909" w:rsidRPr="002E48EE" w:rsidTr="00A337C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Default="00CD3909" w:rsidP="00CD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CD3909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Позиция участника о</w:t>
            </w: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суждения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B80222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3FDB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3ADE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057C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4F9A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9CE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1CB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56432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222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3909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D3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D3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16</cp:revision>
  <dcterms:created xsi:type="dcterms:W3CDTF">2018-06-22T13:21:00Z</dcterms:created>
  <dcterms:modified xsi:type="dcterms:W3CDTF">2022-03-16T08:04:00Z</dcterms:modified>
</cp:coreProperties>
</file>