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E279C4" w:rsidRDefault="00B12B78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279C4" w:rsidRPr="00E279C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Региональную программу капитального ремонта общего имущества в многоквартирных домах, распо</w:t>
      </w:r>
      <w:r w:rsidR="00E279C4">
        <w:rPr>
          <w:rFonts w:ascii="Times New Roman" w:hAnsi="Times New Roman" w:cs="Times New Roman"/>
          <w:sz w:val="24"/>
          <w:szCs w:val="24"/>
          <w:u w:val="single"/>
        </w:rPr>
        <w:t>ложенных на территории Республи</w:t>
      </w:r>
      <w:r w:rsidR="00E279C4" w:rsidRPr="00E279C4">
        <w:rPr>
          <w:rFonts w:ascii="Times New Roman" w:hAnsi="Times New Roman" w:cs="Times New Roman"/>
          <w:sz w:val="24"/>
          <w:szCs w:val="24"/>
          <w:u w:val="single"/>
        </w:rPr>
        <w:t>ки Тат</w:t>
      </w:r>
      <w:r w:rsidR="00E279C4">
        <w:rPr>
          <w:rFonts w:ascii="Times New Roman" w:hAnsi="Times New Roman" w:cs="Times New Roman"/>
          <w:sz w:val="24"/>
          <w:szCs w:val="24"/>
          <w:u w:val="single"/>
        </w:rPr>
        <w:t>арстан, утвержденную постановле</w:t>
      </w:r>
      <w:r w:rsidR="00E279C4" w:rsidRPr="00E279C4">
        <w:rPr>
          <w:rFonts w:ascii="Times New Roman" w:hAnsi="Times New Roman" w:cs="Times New Roman"/>
          <w:sz w:val="24"/>
          <w:szCs w:val="24"/>
          <w:u w:val="single"/>
        </w:rPr>
        <w:t>нием К</w:t>
      </w:r>
      <w:r w:rsidR="00E279C4">
        <w:rPr>
          <w:rFonts w:ascii="Times New Roman" w:hAnsi="Times New Roman" w:cs="Times New Roman"/>
          <w:sz w:val="24"/>
          <w:szCs w:val="24"/>
          <w:u w:val="single"/>
        </w:rPr>
        <w:t>абинета Министров Республики Та</w:t>
      </w:r>
      <w:r w:rsidR="00E279C4" w:rsidRPr="00E279C4">
        <w:rPr>
          <w:rFonts w:ascii="Times New Roman" w:hAnsi="Times New Roman" w:cs="Times New Roman"/>
          <w:sz w:val="24"/>
          <w:szCs w:val="24"/>
          <w:u w:val="single"/>
        </w:rPr>
        <w:t>тарстан от 31.12.2013 № 1146 «Об у</w:t>
      </w:r>
      <w:r w:rsidR="00E279C4">
        <w:rPr>
          <w:rFonts w:ascii="Times New Roman" w:hAnsi="Times New Roman" w:cs="Times New Roman"/>
          <w:sz w:val="24"/>
          <w:szCs w:val="24"/>
          <w:u w:val="single"/>
        </w:rPr>
        <w:t>твер</w:t>
      </w:r>
      <w:r w:rsidR="00E279C4" w:rsidRPr="00E279C4">
        <w:rPr>
          <w:rFonts w:ascii="Times New Roman" w:hAnsi="Times New Roman" w:cs="Times New Roman"/>
          <w:sz w:val="24"/>
          <w:szCs w:val="24"/>
          <w:u w:val="single"/>
        </w:rPr>
        <w:t xml:space="preserve">ждении Региональной программы капитального ремонта общего имущества в многоквартирных домах, расположенных на территории </w:t>
      </w:r>
    </w:p>
    <w:p w:rsidR="00B12B78" w:rsidRDefault="00E279C4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279C4">
        <w:rPr>
          <w:rFonts w:ascii="Times New Roman" w:hAnsi="Times New Roman" w:cs="Times New Roman"/>
          <w:sz w:val="24"/>
          <w:szCs w:val="24"/>
          <w:u w:val="single"/>
        </w:rPr>
        <w:t>Республики Татарстан</w:t>
      </w:r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81773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3F41E1"/>
    <w:rsid w:val="004D462A"/>
    <w:rsid w:val="00517D66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9C4"/>
    <w:rsid w:val="00E27D77"/>
    <w:rsid w:val="00F87072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8E8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25</cp:revision>
  <cp:lastPrinted>2018-02-08T06:31:00Z</cp:lastPrinted>
  <dcterms:created xsi:type="dcterms:W3CDTF">2018-04-12T10:18:00Z</dcterms:created>
  <dcterms:modified xsi:type="dcterms:W3CDTF">2022-01-24T06:21:00Z</dcterms:modified>
</cp:coreProperties>
</file>