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882B79" w:rsidRPr="002E48EE" w:rsidRDefault="00882B79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5F0" w:rsidRDefault="002E48EE" w:rsidP="00A6260D">
      <w:pPr>
        <w:pStyle w:val="1"/>
        <w:suppressAutoHyphens/>
        <w:spacing w:before="0" w:after="0"/>
        <w:jc w:val="center"/>
        <w:rPr>
          <w:bCs/>
          <w:sz w:val="28"/>
          <w:szCs w:val="28"/>
        </w:rPr>
      </w:pPr>
      <w:r w:rsidRPr="002C35F0">
        <w:rPr>
          <w:sz w:val="28"/>
          <w:szCs w:val="28"/>
        </w:rPr>
        <w:t>проект</w:t>
      </w:r>
      <w:r w:rsidRPr="002E48EE">
        <w:rPr>
          <w:sz w:val="28"/>
          <w:szCs w:val="28"/>
          <w:u w:val="single"/>
        </w:rPr>
        <w:t xml:space="preserve"> </w:t>
      </w:r>
      <w:r w:rsidR="00885EC4">
        <w:rPr>
          <w:sz w:val="28"/>
          <w:szCs w:val="28"/>
        </w:rPr>
        <w:t>приказа Министерства экономики</w:t>
      </w:r>
      <w:r w:rsidR="002C35F0" w:rsidRPr="00A91485">
        <w:rPr>
          <w:sz w:val="28"/>
          <w:szCs w:val="28"/>
        </w:rPr>
        <w:t xml:space="preserve"> Республики Татарстан</w:t>
      </w:r>
      <w:r w:rsidR="002C35F0">
        <w:rPr>
          <w:sz w:val="28"/>
          <w:szCs w:val="28"/>
        </w:rPr>
        <w:br/>
      </w:r>
    </w:p>
    <w:p w:rsidR="002E48EE" w:rsidRDefault="002C35F0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48EE"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  <w:proofErr w:type="gramEnd"/>
    </w:p>
    <w:p w:rsidR="00885EC4" w:rsidRDefault="00885EC4" w:rsidP="00885EC4">
      <w:pPr>
        <w:pStyle w:val="1"/>
        <w:pBdr>
          <w:bottom w:val="single" w:sz="4" w:space="1" w:color="auto"/>
        </w:pBdr>
        <w:suppressAutoHyphens/>
        <w:spacing w:before="0" w:after="0"/>
        <w:jc w:val="both"/>
        <w:rPr>
          <w:sz w:val="28"/>
          <w:szCs w:val="28"/>
        </w:rPr>
      </w:pPr>
      <w:r w:rsidRPr="00885EC4">
        <w:rPr>
          <w:sz w:val="28"/>
          <w:szCs w:val="28"/>
        </w:rPr>
        <w:t>«Об Общественном совете при Министерстве экономики Республике Татарстан»</w:t>
      </w:r>
    </w:p>
    <w:p w:rsidR="002E48EE" w:rsidRPr="002E48EE" w:rsidRDefault="002E48EE" w:rsidP="00882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586"/>
        <w:gridCol w:w="2551"/>
        <w:gridCol w:w="3402"/>
      </w:tblGrid>
      <w:tr w:rsidR="002E48EE" w:rsidRPr="00882B79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2E48EE" w:rsidRPr="00882B79" w:rsidTr="00882B7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</w:t>
            </w: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чии)/реквизиты распоряжения об а</w:t>
            </w: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кредитации)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 xml:space="preserve">Выявленный </w:t>
            </w:r>
            <w:proofErr w:type="spellStart"/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коррупци</w:t>
            </w: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генный</w:t>
            </w:r>
            <w:proofErr w:type="spellEnd"/>
            <w:r w:rsidRPr="00882B79">
              <w:rPr>
                <w:rFonts w:ascii="Times New Roman" w:hAnsi="Times New Roman" w:cs="Times New Roman"/>
                <w:sz w:val="20"/>
                <w:szCs w:val="20"/>
              </w:rPr>
              <w:t xml:space="preserve"> фактор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2E48EE" w:rsidRPr="00882B79" w:rsidTr="00882B7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4C7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Default="00885EC4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Гибатдинов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Минивагизович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85EC4" w:rsidRPr="00882B79" w:rsidRDefault="00885EC4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2754 от 23.06.2017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885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Широта дискреционных полномочий (4 единицы), отсутствие или неполнота административных проц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9" w:rsidRPr="00882B79" w:rsidRDefault="00882B79" w:rsidP="0093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согласны</w:t>
            </w:r>
            <w:proofErr w:type="gramEnd"/>
            <w:r w:rsidRPr="00882B79">
              <w:rPr>
                <w:rFonts w:ascii="Times New Roman" w:hAnsi="Times New Roman" w:cs="Times New Roman"/>
                <w:sz w:val="20"/>
                <w:szCs w:val="20"/>
              </w:rPr>
              <w:t xml:space="preserve"> поскольку </w:t>
            </w:r>
            <w:r w:rsidR="009303FE">
              <w:rPr>
                <w:rFonts w:ascii="Times New Roman" w:hAnsi="Times New Roman" w:cs="Times New Roman"/>
                <w:sz w:val="20"/>
                <w:szCs w:val="20"/>
              </w:rPr>
              <w:t>проект п</w:t>
            </w:r>
            <w:r w:rsidR="009303FE" w:rsidRPr="009303FE">
              <w:rPr>
                <w:rFonts w:ascii="Times New Roman" w:hAnsi="Times New Roman" w:cs="Times New Roman"/>
                <w:sz w:val="20"/>
                <w:szCs w:val="20"/>
              </w:rPr>
              <w:t>рик</w:t>
            </w:r>
            <w:r w:rsidR="009303FE" w:rsidRPr="009303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303FE" w:rsidRPr="009303F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303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bookmarkStart w:id="0" w:name="_GoBack"/>
            <w:bookmarkEnd w:id="0"/>
            <w:r w:rsidR="009303FE" w:rsidRPr="009303FE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подготовлен в соответствии с т</w:t>
            </w:r>
            <w:r w:rsidR="009303FE" w:rsidRPr="009303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303FE" w:rsidRPr="009303FE">
              <w:rPr>
                <w:rFonts w:ascii="Times New Roman" w:hAnsi="Times New Roman" w:cs="Times New Roman"/>
                <w:sz w:val="20"/>
                <w:szCs w:val="20"/>
              </w:rPr>
              <w:t>повым положением об Общественном совете при министерстве, госуда</w:t>
            </w:r>
            <w:r w:rsidR="009303FE" w:rsidRPr="009303F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303FE" w:rsidRPr="009303FE">
              <w:rPr>
                <w:rFonts w:ascii="Times New Roman" w:hAnsi="Times New Roman" w:cs="Times New Roman"/>
                <w:sz w:val="20"/>
                <w:szCs w:val="20"/>
              </w:rPr>
              <w:t>ственном комитете, ведомстве Ре</w:t>
            </w:r>
            <w:r w:rsidR="009303FE" w:rsidRPr="009303F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303FE" w:rsidRPr="009303FE">
              <w:rPr>
                <w:rFonts w:ascii="Times New Roman" w:hAnsi="Times New Roman" w:cs="Times New Roman"/>
                <w:sz w:val="20"/>
                <w:szCs w:val="20"/>
              </w:rPr>
              <w:t>публики Т</w:t>
            </w:r>
            <w:r w:rsidR="009303FE" w:rsidRPr="009303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303FE" w:rsidRPr="009303FE">
              <w:rPr>
                <w:rFonts w:ascii="Times New Roman" w:hAnsi="Times New Roman" w:cs="Times New Roman"/>
                <w:sz w:val="20"/>
                <w:szCs w:val="20"/>
              </w:rPr>
              <w:t>тарстан, утвержденном постановл</w:t>
            </w:r>
            <w:r w:rsidR="009303FE" w:rsidRPr="009303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303FE" w:rsidRPr="009303FE">
              <w:rPr>
                <w:rFonts w:ascii="Times New Roman" w:hAnsi="Times New Roman" w:cs="Times New Roman"/>
                <w:sz w:val="20"/>
                <w:szCs w:val="20"/>
              </w:rPr>
              <w:t>нием Кабинета Министров Республ</w:t>
            </w:r>
            <w:r w:rsidR="009303FE" w:rsidRPr="009303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303FE" w:rsidRPr="009303FE">
              <w:rPr>
                <w:rFonts w:ascii="Times New Roman" w:hAnsi="Times New Roman" w:cs="Times New Roman"/>
                <w:sz w:val="20"/>
                <w:szCs w:val="20"/>
              </w:rPr>
              <w:t>ки Татарстан от 18.11.2010 № 906 «Об Общественном совете при министерстве, государственном к</w:t>
            </w:r>
            <w:r w:rsidR="009303FE" w:rsidRPr="009303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03FE" w:rsidRPr="009303FE">
              <w:rPr>
                <w:rFonts w:ascii="Times New Roman" w:hAnsi="Times New Roman" w:cs="Times New Roman"/>
                <w:sz w:val="20"/>
                <w:szCs w:val="20"/>
              </w:rPr>
              <w:t>митете, ведомстве Республики Тата</w:t>
            </w:r>
            <w:r w:rsidR="009303FE" w:rsidRPr="009303F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303FE" w:rsidRPr="009303FE">
              <w:rPr>
                <w:rFonts w:ascii="Times New Roman" w:hAnsi="Times New Roman" w:cs="Times New Roman"/>
                <w:sz w:val="20"/>
                <w:szCs w:val="20"/>
              </w:rPr>
              <w:t>стан»</w:t>
            </w:r>
          </w:p>
        </w:tc>
      </w:tr>
      <w:tr w:rsidR="002E48EE" w:rsidRPr="00882B79" w:rsidTr="00882B79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882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E48EE" w:rsidRPr="00882B79" w:rsidTr="00882B79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48EE" w:rsidRPr="00882B79" w:rsidTr="00882B79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48EE" w:rsidRPr="00882B79" w:rsidTr="00882B79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882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2574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5F0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3B85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06C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C752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C7DAA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4A3A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2B79"/>
    <w:rsid w:val="00883262"/>
    <w:rsid w:val="00884195"/>
    <w:rsid w:val="00884FEE"/>
    <w:rsid w:val="00885EC4"/>
    <w:rsid w:val="00892B14"/>
    <w:rsid w:val="008953B0"/>
    <w:rsid w:val="00896D0F"/>
    <w:rsid w:val="008975AC"/>
    <w:rsid w:val="008A0A19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3FE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0C76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378"/>
    <w:rsid w:val="009B5FCB"/>
    <w:rsid w:val="009C1077"/>
    <w:rsid w:val="009C2091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0D2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Бисерова</cp:lastModifiedBy>
  <cp:revision>3</cp:revision>
  <dcterms:created xsi:type="dcterms:W3CDTF">2021-12-22T10:40:00Z</dcterms:created>
  <dcterms:modified xsi:type="dcterms:W3CDTF">2021-12-22T11:09:00Z</dcterms:modified>
</cp:coreProperties>
</file>