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1F" w:rsidRDefault="004E171F" w:rsidP="004E171F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4E171F" w:rsidRPr="00707ECD" w:rsidRDefault="004E171F" w:rsidP="009136D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07ECD">
        <w:rPr>
          <w:rStyle w:val="pt-a0"/>
          <w:bCs/>
          <w:sz w:val="28"/>
          <w:szCs w:val="28"/>
        </w:rPr>
        <w:t xml:space="preserve">по итогам </w:t>
      </w:r>
      <w:r w:rsidRPr="00707ECD">
        <w:rPr>
          <w:sz w:val="28"/>
          <w:szCs w:val="28"/>
        </w:rPr>
        <w:t xml:space="preserve">независимой антикоррупционной экспертизы (или) общественного обсуждения проекта </w:t>
      </w:r>
      <w:r w:rsidR="007B7567" w:rsidRPr="007B7567">
        <w:rPr>
          <w:sz w:val="28"/>
          <w:szCs w:val="28"/>
        </w:rPr>
        <w:t>приказа Министерства культуры Республики Татарстан «Об утверждении Административного регламента предоставления государственной услуги «Прием в государственные образовательные организации Республики Татарстан, реализующие дополнительные общеобразовательные программы»</w:t>
      </w:r>
      <w:bookmarkStart w:id="0" w:name="_GoBack"/>
      <w:bookmarkEnd w:id="0"/>
    </w:p>
    <w:p w:rsidR="004E171F" w:rsidRDefault="004E171F" w:rsidP="004E171F">
      <w:pPr>
        <w:pStyle w:val="pt-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4E171F" w:rsidTr="004E171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1F" w:rsidRDefault="004E171F">
            <w:pPr>
              <w:pStyle w:val="pt-a"/>
              <w:shd w:val="clear" w:color="auto" w:fill="FFFFFF"/>
              <w:spacing w:before="120" w:beforeAutospacing="0" w:after="120" w:afterAutospacing="0" w:line="276" w:lineRule="auto"/>
              <w:ind w:left="7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Независимая антикоррупционная экспертиза</w:t>
            </w:r>
          </w:p>
        </w:tc>
      </w:tr>
      <w:tr w:rsidR="004E171F" w:rsidTr="004E171F">
        <w:trPr>
          <w:trHeight w:val="137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4E171F" w:rsidTr="004E171F">
        <w:trPr>
          <w:trHeight w:val="2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1F" w:rsidRDefault="004E171F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1F" w:rsidRDefault="004E171F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1F" w:rsidRDefault="004E171F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1F" w:rsidRDefault="004E171F">
            <w:pPr>
              <w:pStyle w:val="pt-a"/>
              <w:spacing w:before="0" w:beforeAutospacing="0" w:after="0" w:afterAutospacing="0" w:line="276" w:lineRule="auto"/>
              <w:ind w:firstLine="539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</w:t>
            </w:r>
          </w:p>
        </w:tc>
      </w:tr>
    </w:tbl>
    <w:p w:rsidR="004E171F" w:rsidRDefault="004E171F" w:rsidP="004E171F"/>
    <w:p w:rsidR="00B56E4C" w:rsidRDefault="007B7567"/>
    <w:sectPr w:rsidR="00B5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3B"/>
    <w:rsid w:val="00496A7A"/>
    <w:rsid w:val="004E171F"/>
    <w:rsid w:val="005240A9"/>
    <w:rsid w:val="00707ECD"/>
    <w:rsid w:val="0074193B"/>
    <w:rsid w:val="00744D95"/>
    <w:rsid w:val="007B7567"/>
    <w:rsid w:val="009136D0"/>
    <w:rsid w:val="00BE31B4"/>
    <w:rsid w:val="00E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4E1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4E1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4E1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4E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Фасхиева Диана Наиловна</dc:creator>
  <cp:keywords/>
  <dc:description/>
  <cp:lastModifiedBy>Фасхиева Диана Наиловна</cp:lastModifiedBy>
  <cp:revision>8</cp:revision>
  <dcterms:created xsi:type="dcterms:W3CDTF">2021-08-04T06:24:00Z</dcterms:created>
  <dcterms:modified xsi:type="dcterms:W3CDTF">2021-12-24T17:23:00Z</dcterms:modified>
</cp:coreProperties>
</file>