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03B08" w:rsidRDefault="00E90289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90289">
        <w:rPr>
          <w:color w:val="000000"/>
          <w:sz w:val="28"/>
          <w:szCs w:val="28"/>
        </w:rPr>
        <w:t>приказа Министерства Финансов Республики Татарстан "О внесении изменений в приказ МФ РТ от 22.12.2016 №17-148"</w:t>
      </w:r>
    </w:p>
    <w:p w:rsidR="00E90289" w:rsidRPr="00825E8C" w:rsidRDefault="00E90289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3FE" w:rsidRDefault="008153FE">
      <w:r>
        <w:separator/>
      </w:r>
    </w:p>
  </w:endnote>
  <w:endnote w:type="continuationSeparator" w:id="0">
    <w:p w:rsidR="008153FE" w:rsidRDefault="0081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3FE" w:rsidRDefault="008153FE">
      <w:r>
        <w:separator/>
      </w:r>
    </w:p>
  </w:footnote>
  <w:footnote w:type="continuationSeparator" w:id="0">
    <w:p w:rsidR="008153FE" w:rsidRDefault="00815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B7181"/>
    <w:rsid w:val="000C0D07"/>
    <w:rsid w:val="000D140D"/>
    <w:rsid w:val="001049B2"/>
    <w:rsid w:val="00112F39"/>
    <w:rsid w:val="0011646E"/>
    <w:rsid w:val="001563F3"/>
    <w:rsid w:val="00166497"/>
    <w:rsid w:val="00174A81"/>
    <w:rsid w:val="00182A09"/>
    <w:rsid w:val="001860F7"/>
    <w:rsid w:val="001970E6"/>
    <w:rsid w:val="00197155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51EC5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153FE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03B08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111D6"/>
    <w:rsid w:val="00E510EC"/>
    <w:rsid w:val="00E86547"/>
    <w:rsid w:val="00E870A0"/>
    <w:rsid w:val="00E90289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7299"/>
  <w15:docId w15:val="{6B805B4D-DA8D-4A83-97E3-C3EE500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0044-F7B5-446E-AAB6-CBC6E09A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2021-12-23T13:19:00Z</dcterms:created>
  <dcterms:modified xsi:type="dcterms:W3CDTF">2021-12-23T13:19:00Z</dcterms:modified>
</cp:coreProperties>
</file>