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B16FAF" w:rsidRPr="00B16FAF" w:rsidRDefault="00410C9C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Pr="00587BC1">
        <w:rPr>
          <w:rFonts w:ascii="Times New Roman" w:hAnsi="Times New Roman" w:cs="Times New Roman"/>
          <w:sz w:val="28"/>
          <w:szCs w:val="28"/>
        </w:rPr>
        <w:t>«</w:t>
      </w:r>
      <w:r w:rsidR="00B16FAF" w:rsidRPr="00B16FA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 выдаче</w:t>
      </w:r>
    </w:p>
    <w:p w:rsidR="00B16FAF" w:rsidRPr="00B16FAF" w:rsidRDefault="00B16FAF" w:rsidP="00B16FA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16FAF">
        <w:rPr>
          <w:rFonts w:ascii="Times New Roman" w:hAnsi="Times New Roman" w:cs="Times New Roman"/>
          <w:sz w:val="28"/>
          <w:szCs w:val="28"/>
        </w:rPr>
        <w:t xml:space="preserve">удостоверения (дубликата удостоверения) участника ликвидации </w:t>
      </w:r>
      <w:bookmarkEnd w:id="0"/>
      <w:r w:rsidRPr="00B16FAF">
        <w:rPr>
          <w:rFonts w:ascii="Times New Roman" w:hAnsi="Times New Roman" w:cs="Times New Roman"/>
          <w:sz w:val="28"/>
          <w:szCs w:val="28"/>
        </w:rPr>
        <w:t xml:space="preserve">последствий аварии в 1957 году на производственном объединении «Маяк» и сбросов радиоактивных отходов в реку </w:t>
      </w:r>
      <w:proofErr w:type="spellStart"/>
      <w:r w:rsidRPr="00B16FAF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B16FAF">
        <w:rPr>
          <w:rFonts w:ascii="Times New Roman" w:hAnsi="Times New Roman" w:cs="Times New Roman"/>
          <w:sz w:val="28"/>
          <w:szCs w:val="28"/>
        </w:rPr>
        <w:t>»</w:t>
      </w:r>
    </w:p>
    <w:p w:rsidR="00587BC1" w:rsidRPr="00CE3D90" w:rsidRDefault="00587BC1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10349" w:type="dxa"/>
        <w:tblInd w:w="-8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378"/>
        <w:gridCol w:w="2778"/>
        <w:gridCol w:w="81"/>
        <w:gridCol w:w="3261"/>
      </w:tblGrid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410C9C"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10C9C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7138"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410C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173957"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957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C9C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DD0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ABF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87BC1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5EFA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6FAF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0C8E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9B72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10C9C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10</cp:revision>
  <dcterms:created xsi:type="dcterms:W3CDTF">2020-06-19T07:16:00Z</dcterms:created>
  <dcterms:modified xsi:type="dcterms:W3CDTF">2022-01-11T14:18:00Z</dcterms:modified>
</cp:coreProperties>
</file>