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117CC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6F17EF" w:rsidRDefault="006F17EF" w:rsidP="006F17EF">
      <w:pPr>
        <w:pStyle w:val="ConsPlusNormal"/>
        <w:ind w:firstLine="540"/>
        <w:jc w:val="center"/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</w:pPr>
      <w:r w:rsidRPr="00444E1D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b/>
          <w:sz w:val="28"/>
          <w:szCs w:val="28"/>
        </w:rPr>
        <w:t xml:space="preserve"> </w:t>
      </w: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Поряд</w:t>
      </w:r>
      <w:r w:rsidRPr="00C6318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к</w:t>
      </w: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6318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пред</w:t>
      </w: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оставления субсидии юридическим</w:t>
      </w:r>
    </w:p>
    <w:p w:rsidR="006F17EF" w:rsidRPr="006F17EF" w:rsidRDefault="006F17EF" w:rsidP="006F17EF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318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лицам </w:t>
      </w:r>
      <w:bookmarkStart w:id="0" w:name="_GoBack"/>
      <w:bookmarkEnd w:id="0"/>
      <w:r w:rsidRPr="00C6318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из бюджета Республики Татарстан на возмещение затрат, связанных </w:t>
      </w:r>
      <w:r w:rsidRPr="00C63186">
        <w:rPr>
          <w:rFonts w:ascii="Times New Roman" w:hAnsi="Times New Roman" w:cs="Times New Roman"/>
          <w:sz w:val="28"/>
          <w:szCs w:val="28"/>
        </w:rPr>
        <w:t xml:space="preserve">с приобретением оборудования для проверки наличия в транспортных средствах, </w:t>
      </w:r>
      <w:r w:rsidRPr="006907BA">
        <w:rPr>
          <w:rStyle w:val="FontStyle17"/>
          <w:rFonts w:cs="Times New Roman"/>
          <w:sz w:val="28"/>
          <w:szCs w:val="28"/>
        </w:rPr>
        <w:t>осуществляющих регулярные перевозки пассажиров и багажа автомобильным транспортом (кроме транспортных средств, осуществляющих перевозку пассажиров и багажа по межрегиональным маршрутам), городским</w:t>
      </w:r>
      <w:r w:rsidRPr="00C63186">
        <w:rPr>
          <w:rStyle w:val="FontStyle17"/>
          <w:rFonts w:cs="Times New Roman"/>
          <w:sz w:val="28"/>
          <w:szCs w:val="28"/>
        </w:rPr>
        <w:t xml:space="preserve"> наземным электрическим транспортом, метрополитеном, </w:t>
      </w:r>
      <w:r w:rsidRPr="00C63186">
        <w:rPr>
          <w:rFonts w:ascii="Times New Roman" w:hAnsi="Times New Roman" w:cs="Times New Roman"/>
          <w:sz w:val="28"/>
          <w:szCs w:val="28"/>
        </w:rPr>
        <w:t xml:space="preserve">у пассажиров старше 18 лет действующих персональных </w:t>
      </w:r>
      <w:r w:rsidRPr="00C6318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63186">
        <w:rPr>
          <w:rFonts w:ascii="Times New Roman" w:hAnsi="Times New Roman" w:cs="Times New Roman"/>
          <w:sz w:val="28"/>
          <w:szCs w:val="28"/>
        </w:rPr>
        <w:t>-кодов, полученных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C6318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631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31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3186">
        <w:rPr>
          <w:rFonts w:ascii="Times New Roman" w:hAnsi="Times New Roman" w:cs="Times New Roman"/>
          <w:sz w:val="28"/>
          <w:szCs w:val="28"/>
        </w:rPr>
        <w:t xml:space="preserve">), подтверждающих прохождение вакцинации против новой </w:t>
      </w:r>
      <w:proofErr w:type="spellStart"/>
      <w:r w:rsidRPr="00C6318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6318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C6318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63186">
        <w:rPr>
          <w:rFonts w:ascii="Times New Roman" w:hAnsi="Times New Roman" w:cs="Times New Roman"/>
          <w:sz w:val="28"/>
          <w:szCs w:val="28"/>
        </w:rPr>
        <w:t>-19 или факт пере</w:t>
      </w:r>
      <w:r>
        <w:rPr>
          <w:rFonts w:ascii="Times New Roman" w:hAnsi="Times New Roman" w:cs="Times New Roman"/>
          <w:sz w:val="28"/>
          <w:szCs w:val="28"/>
        </w:rPr>
        <w:t>несения в течение п</w:t>
      </w:r>
      <w:r w:rsidRPr="00C63186">
        <w:rPr>
          <w:rFonts w:ascii="Times New Roman" w:hAnsi="Times New Roman" w:cs="Times New Roman"/>
          <w:sz w:val="28"/>
          <w:szCs w:val="28"/>
        </w:rPr>
        <w:t xml:space="preserve">оследних шести месяцев указанного заболевания, действующих персональных </w:t>
      </w:r>
      <w:r w:rsidRPr="00C6318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63186">
        <w:rPr>
          <w:rFonts w:ascii="Times New Roman" w:hAnsi="Times New Roman" w:cs="Times New Roman"/>
          <w:sz w:val="28"/>
          <w:szCs w:val="28"/>
        </w:rPr>
        <w:t xml:space="preserve">-кодов, подтверждающих наличие медицинских противопоказаний к вакцинированию против новой </w:t>
      </w:r>
      <w:proofErr w:type="spellStart"/>
      <w:r w:rsidRPr="00C6318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6318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C6318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63186">
        <w:rPr>
          <w:rFonts w:ascii="Times New Roman" w:hAnsi="Times New Roman" w:cs="Times New Roman"/>
          <w:sz w:val="28"/>
          <w:szCs w:val="28"/>
        </w:rPr>
        <w:t xml:space="preserve">-19), и </w:t>
      </w:r>
      <w:r w:rsidRPr="006907BA">
        <w:rPr>
          <w:rFonts w:ascii="Times New Roman" w:hAnsi="Times New Roman" w:cs="Times New Roman"/>
          <w:sz w:val="28"/>
          <w:szCs w:val="28"/>
        </w:rPr>
        <w:t>оплатой услуг связи</w:t>
      </w:r>
      <w:r w:rsidRPr="00444E1D">
        <w:rPr>
          <w:rFonts w:ascii="Times New Roman" w:hAnsi="Times New Roman" w:cs="Times New Roman"/>
          <w:sz w:val="28"/>
          <w:szCs w:val="28"/>
        </w:rPr>
        <w:t>»</w:t>
      </w:r>
    </w:p>
    <w:p w:rsidR="00117CC9" w:rsidRPr="00117CC9" w:rsidRDefault="00117CC9" w:rsidP="00117CC9">
      <w:pPr>
        <w:tabs>
          <w:tab w:val="left" w:pos="48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AB7" w:rsidRPr="00454421" w:rsidTr="00AB5A6A">
        <w:tc>
          <w:tcPr>
            <w:tcW w:w="8897" w:type="dxa"/>
            <w:gridSpan w:val="4"/>
          </w:tcPr>
          <w:p w:rsidR="00717AB7" w:rsidRPr="00454421" w:rsidRDefault="00717AB7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717AB7" w:rsidRDefault="00717AB7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 w:rsidP="00117CC9"/>
    <w:sectPr w:rsidR="00AF7DA5" w:rsidSect="00717AB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17CC9"/>
    <w:rsid w:val="00160EA5"/>
    <w:rsid w:val="002F4198"/>
    <w:rsid w:val="0032385D"/>
    <w:rsid w:val="00454421"/>
    <w:rsid w:val="005C5F79"/>
    <w:rsid w:val="006F17EF"/>
    <w:rsid w:val="00717AB7"/>
    <w:rsid w:val="008113AC"/>
    <w:rsid w:val="00AE4C89"/>
    <w:rsid w:val="00AE72DB"/>
    <w:rsid w:val="00AF7DA5"/>
    <w:rsid w:val="00B53CBA"/>
    <w:rsid w:val="00CD32DD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27415-2999-40EE-8AEF-56431DE6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3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F1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pt-a0-000003">
    <w:name w:val="pt-a0-000003"/>
    <w:rsid w:val="006F17EF"/>
  </w:style>
  <w:style w:type="character" w:customStyle="1" w:styleId="ConsPlusNormal0">
    <w:name w:val="ConsPlusNormal Знак"/>
    <w:link w:val="ConsPlusNormal"/>
    <w:locked/>
    <w:rsid w:val="006F17E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6F17E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Капитонова Ксения Владимировна</cp:lastModifiedBy>
  <cp:revision>13</cp:revision>
  <dcterms:created xsi:type="dcterms:W3CDTF">2017-12-13T06:40:00Z</dcterms:created>
  <dcterms:modified xsi:type="dcterms:W3CDTF">2021-12-14T07:07:00Z</dcterms:modified>
</cp:coreProperties>
</file>