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B125E7" w:rsidRDefault="00B125E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055C" w:rsidRDefault="00B125E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125E7">
        <w:rPr>
          <w:sz w:val="28"/>
          <w:szCs w:val="28"/>
        </w:rPr>
        <w:t>приказа Министерства финансов Республики Татарстан «Об утверждении Указаний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Татарстан»</w:t>
      </w:r>
    </w:p>
    <w:p w:rsidR="00B125E7" w:rsidRPr="00825E8C" w:rsidRDefault="00B125E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07" w:rsidRDefault="00EA7107">
      <w:r>
        <w:separator/>
      </w:r>
    </w:p>
  </w:endnote>
  <w:endnote w:type="continuationSeparator" w:id="0">
    <w:p w:rsidR="00EA7107" w:rsidRDefault="00EA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07" w:rsidRDefault="00EA7107">
      <w:r>
        <w:separator/>
      </w:r>
    </w:p>
  </w:footnote>
  <w:footnote w:type="continuationSeparator" w:id="0">
    <w:p w:rsidR="00EA7107" w:rsidRDefault="00EA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055C"/>
    <w:rsid w:val="000C0D07"/>
    <w:rsid w:val="000D140D"/>
    <w:rsid w:val="001049B2"/>
    <w:rsid w:val="00112F39"/>
    <w:rsid w:val="0011646E"/>
    <w:rsid w:val="0011795B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D10BF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125E7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A7107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7EA2-31F4-4AC9-B080-DAE78A12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2021-11-29T06:48:00Z</dcterms:created>
  <dcterms:modified xsi:type="dcterms:W3CDTF">2021-11-29T06:48:00Z</dcterms:modified>
</cp:coreProperties>
</file>