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по итогам </w:t>
      </w:r>
      <w:proofErr w:type="gramStart"/>
      <w:r w:rsidRPr="00D05724">
        <w:rPr>
          <w:rFonts w:ascii="Times New Roman" w:hAnsi="Times New Roman" w:cs="Times New Roman"/>
          <w:sz w:val="24"/>
          <w:szCs w:val="20"/>
        </w:rPr>
        <w:t>независимой</w:t>
      </w:r>
      <w:proofErr w:type="gramEnd"/>
      <w:r w:rsidRPr="00D05724">
        <w:rPr>
          <w:rFonts w:ascii="Times New Roman" w:hAnsi="Times New Roman" w:cs="Times New Roman"/>
          <w:sz w:val="24"/>
          <w:szCs w:val="20"/>
        </w:rPr>
        <w:t xml:space="preserve"> антикоррупционной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экспертизы и (или) общественного обсуждения проекта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0"/>
        </w:rPr>
      </w:pPr>
    </w:p>
    <w:p w:rsidR="00D06215" w:rsidRDefault="00197084" w:rsidP="00197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197084">
        <w:rPr>
          <w:rFonts w:ascii="Times New Roman" w:hAnsi="Times New Roman" w:cs="Times New Roman"/>
          <w:sz w:val="24"/>
          <w:szCs w:val="20"/>
        </w:rPr>
        <w:t xml:space="preserve">постановления </w:t>
      </w:r>
      <w:proofErr w:type="gramStart"/>
      <w:r w:rsidRPr="00197084">
        <w:rPr>
          <w:rFonts w:ascii="Times New Roman" w:hAnsi="Times New Roman" w:cs="Times New Roman"/>
          <w:sz w:val="24"/>
          <w:szCs w:val="20"/>
        </w:rPr>
        <w:t>КМ</w:t>
      </w:r>
      <w:proofErr w:type="gramEnd"/>
      <w:r w:rsidRPr="00197084">
        <w:rPr>
          <w:rFonts w:ascii="Times New Roman" w:hAnsi="Times New Roman" w:cs="Times New Roman"/>
          <w:sz w:val="24"/>
          <w:szCs w:val="20"/>
        </w:rPr>
        <w:t xml:space="preserve"> РТ "О распределении дотаций на премирование муниципальных образований - победителей Всероссийского конкурса "Лучшая муниципальная практика" бюджетам муниципальных образований Республики Татарстан"</w:t>
      </w:r>
    </w:p>
    <w:p w:rsidR="00197084" w:rsidRPr="00D06215" w:rsidRDefault="00197084" w:rsidP="00197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D5D57"/>
    <w:rsid w:val="000F3C02"/>
    <w:rsid w:val="00100732"/>
    <w:rsid w:val="00143D04"/>
    <w:rsid w:val="00197084"/>
    <w:rsid w:val="006372CA"/>
    <w:rsid w:val="00784C7D"/>
    <w:rsid w:val="00871362"/>
    <w:rsid w:val="0089668A"/>
    <w:rsid w:val="00A353AE"/>
    <w:rsid w:val="00A95C0E"/>
    <w:rsid w:val="00AA77E6"/>
    <w:rsid w:val="00C700F7"/>
    <w:rsid w:val="00D05724"/>
    <w:rsid w:val="00D06215"/>
    <w:rsid w:val="00E87F3C"/>
    <w:rsid w:val="00FC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C1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C1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C1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C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Гапсаламова Диляра Камилевна</cp:lastModifiedBy>
  <cp:revision>2</cp:revision>
  <dcterms:created xsi:type="dcterms:W3CDTF">2021-11-17T06:01:00Z</dcterms:created>
  <dcterms:modified xsi:type="dcterms:W3CDTF">2021-11-17T06:01:00Z</dcterms:modified>
</cp:coreProperties>
</file>