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02860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46692" w:rsidRPr="00946692">
        <w:rPr>
          <w:rStyle w:val="pt-a0"/>
          <w:bCs/>
          <w:color w:val="000000"/>
          <w:sz w:val="28"/>
          <w:szCs w:val="28"/>
        </w:rPr>
        <w:t>проекта постановления Кабинета Министров Респу</w:t>
      </w:r>
      <w:r w:rsidR="00946692">
        <w:rPr>
          <w:rStyle w:val="pt-a0"/>
          <w:bCs/>
          <w:color w:val="000000"/>
          <w:sz w:val="28"/>
          <w:szCs w:val="28"/>
        </w:rPr>
        <w:t>блики Татарстан «</w:t>
      </w:r>
      <w:r w:rsidR="00946692" w:rsidRPr="00946692">
        <w:rPr>
          <w:rStyle w:val="pt-a0"/>
          <w:bCs/>
          <w:color w:val="000000"/>
          <w:sz w:val="28"/>
          <w:szCs w:val="28"/>
        </w:rPr>
        <w:t>О внесении изменений в отдельные постановления Кабинета</w:t>
      </w:r>
      <w:r w:rsidR="00946692">
        <w:rPr>
          <w:rStyle w:val="pt-a0"/>
          <w:bCs/>
          <w:color w:val="000000"/>
          <w:sz w:val="28"/>
          <w:szCs w:val="28"/>
        </w:rPr>
        <w:t xml:space="preserve"> Министров Республики Татарстан»</w:t>
      </w:r>
    </w:p>
    <w:p w:rsidR="00946692" w:rsidRPr="00825E8C" w:rsidRDefault="00946692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46692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6</cp:revision>
  <dcterms:created xsi:type="dcterms:W3CDTF">2021-07-22T13:03:00Z</dcterms:created>
  <dcterms:modified xsi:type="dcterms:W3CDTF">2021-10-19T05:00:00Z</dcterms:modified>
</cp:coreProperties>
</file>