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AB" w:rsidRP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bookmark5"/>
      <w:bookmarkStart w:id="1" w:name="_GoBack"/>
      <w:bookmarkEnd w:id="1"/>
      <w:r w:rsidRPr="00262CAB">
        <w:rPr>
          <w:rFonts w:ascii="Times New Roman" w:hAnsi="Times New Roman" w:cs="Times New Roman"/>
          <w:b/>
          <w:sz w:val="32"/>
          <w:szCs w:val="32"/>
        </w:rPr>
        <w:t>Сводная информация</w:t>
      </w:r>
    </w:p>
    <w:p w:rsid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>по итогам независимой антикоррупционной экспертизы</w:t>
      </w:r>
    </w:p>
    <w:p w:rsidR="00CE5BDD" w:rsidRPr="00CE46B5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 xml:space="preserve"> и (или) общественного обсуждения проекта</w:t>
      </w:r>
      <w:bookmarkEnd w:id="0"/>
      <w:r w:rsidR="00CE46B5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</w:p>
    <w:p w:rsidR="00262CAB" w:rsidRDefault="00262CAB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2CAB" w:rsidRPr="00262CAB" w:rsidRDefault="00262CAB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2CAB" w:rsidRPr="000B0112" w:rsidRDefault="006735AD" w:rsidP="000B0112">
      <w:pPr>
        <w:pStyle w:val="af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0B011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проекта </w:t>
      </w:r>
      <w:r w:rsidR="009707A5">
        <w:rPr>
          <w:rFonts w:ascii="Times New Roman" w:hAnsi="Times New Roman" w:cs="Times New Roman"/>
          <w:sz w:val="28"/>
          <w:szCs w:val="28"/>
          <w:u w:val="single"/>
          <w:lang w:val="ru-RU"/>
        </w:rPr>
        <w:t>закона</w:t>
      </w:r>
      <w:r w:rsidR="000B0112" w:rsidRPr="000B011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Республики Татарстан «О </w:t>
      </w:r>
      <w:r w:rsidR="009707A5">
        <w:rPr>
          <w:rFonts w:ascii="Times New Roman" w:hAnsi="Times New Roman" w:cs="Times New Roman"/>
          <w:sz w:val="28"/>
          <w:szCs w:val="28"/>
          <w:u w:val="single"/>
          <w:lang w:val="ru-RU"/>
        </w:rPr>
        <w:t>квотировании рабочих мест в Республике Татарстан</w:t>
      </w:r>
      <w:r w:rsidR="000B0112" w:rsidRPr="000B0112">
        <w:rPr>
          <w:rFonts w:ascii="Times New Roman" w:hAnsi="Times New Roman" w:cs="Times New Roman"/>
          <w:sz w:val="28"/>
          <w:szCs w:val="28"/>
          <w:u w:val="single"/>
          <w:lang w:val="ru-RU"/>
        </w:rPr>
        <w:t>»</w:t>
      </w:r>
      <w:r w:rsidR="000B0112" w:rsidRPr="000B0112">
        <w:rPr>
          <w:rFonts w:ascii="Times New Roman" w:hAnsi="Times New Roman" w:cs="Times New Roman"/>
          <w:i/>
          <w:sz w:val="28"/>
          <w:szCs w:val="28"/>
          <w:lang w:val="ru-RU"/>
        </w:rPr>
        <w:t>__________________________</w:t>
      </w:r>
      <w:r w:rsidR="009707A5">
        <w:rPr>
          <w:rFonts w:ascii="Times New Roman" w:hAnsi="Times New Roman" w:cs="Times New Roman"/>
          <w:i/>
          <w:sz w:val="28"/>
          <w:szCs w:val="28"/>
          <w:lang w:val="ru-RU"/>
        </w:rPr>
        <w:t>______________________</w:t>
      </w:r>
    </w:p>
    <w:p w:rsidR="00CE5BDD" w:rsidRDefault="00DD2587">
      <w:pPr>
        <w:pStyle w:val="40"/>
        <w:shd w:val="clear" w:color="auto" w:fill="auto"/>
        <w:spacing w:after="329" w:line="170" w:lineRule="exact"/>
        <w:jc w:val="center"/>
      </w:pPr>
      <w:r>
        <w:t>(вид нормативного правового акта с указанием органа государственной власти</w:t>
      </w:r>
    </w:p>
    <w:p w:rsidR="00262CAB" w:rsidRPr="00262CAB" w:rsidRDefault="00262CAB" w:rsidP="00262CAB">
      <w:pPr>
        <w:pStyle w:val="af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62CAB">
        <w:rPr>
          <w:rFonts w:ascii="Times New Roman" w:hAnsi="Times New Roman" w:cs="Times New Roman"/>
          <w:b/>
          <w:sz w:val="16"/>
          <w:szCs w:val="16"/>
        </w:rPr>
        <w:t>__________________________________________</w:t>
      </w:r>
      <w:r>
        <w:rPr>
          <w:rFonts w:ascii="Times New Roman" w:hAnsi="Times New Roman" w:cs="Times New Roman"/>
          <w:b/>
          <w:sz w:val="16"/>
          <w:szCs w:val="16"/>
        </w:rPr>
        <w:t>_________________</w:t>
      </w:r>
      <w:r w:rsidRPr="00262CAB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</w:t>
      </w:r>
    </w:p>
    <w:p w:rsidR="00CE5BDD" w:rsidRDefault="00DD2587" w:rsidP="00262CAB">
      <w:pPr>
        <w:pStyle w:val="af"/>
        <w:jc w:val="center"/>
        <w:rPr>
          <w:rFonts w:ascii="Times New Roman" w:hAnsi="Times New Roman" w:cs="Times New Roman"/>
          <w:sz w:val="16"/>
          <w:szCs w:val="16"/>
        </w:rPr>
      </w:pPr>
      <w:r w:rsidRPr="00262CAB">
        <w:rPr>
          <w:rFonts w:ascii="Times New Roman" w:hAnsi="Times New Roman" w:cs="Times New Roman"/>
          <w:sz w:val="16"/>
          <w:szCs w:val="16"/>
        </w:rPr>
        <w:t>Республики Татарстан, уполномоченного на его издание,</w:t>
      </w:r>
    </w:p>
    <w:p w:rsidR="00262CAB" w:rsidRPr="00262CAB" w:rsidRDefault="00262CAB" w:rsidP="00262CAB">
      <w:pPr>
        <w:pStyle w:val="af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__________________________________________________</w:t>
      </w:r>
    </w:p>
    <w:p w:rsidR="00CE5BDD" w:rsidRDefault="00DD2587">
      <w:pPr>
        <w:pStyle w:val="aa"/>
        <w:framePr w:wrap="notBeside" w:vAnchor="text" w:hAnchor="text" w:xAlign="center" w:y="1"/>
        <w:shd w:val="clear" w:color="auto" w:fill="auto"/>
        <w:spacing w:line="170" w:lineRule="exact"/>
        <w:jc w:val="center"/>
      </w:pPr>
      <w:r>
        <w:t>наименование проекта нормативного правового акта)</w:t>
      </w:r>
    </w:p>
    <w:p w:rsidR="00262CAB" w:rsidRDefault="00262CAB">
      <w:pPr>
        <w:pStyle w:val="aa"/>
        <w:framePr w:wrap="notBeside" w:vAnchor="text" w:hAnchor="text" w:xAlign="center" w:y="1"/>
        <w:shd w:val="clear" w:color="auto" w:fill="auto"/>
        <w:spacing w:line="170" w:lineRule="exact"/>
        <w:jc w:val="center"/>
      </w:pPr>
    </w:p>
    <w:p w:rsidR="00262CAB" w:rsidRPr="00262CAB" w:rsidRDefault="00262CAB">
      <w:pPr>
        <w:pStyle w:val="aa"/>
        <w:framePr w:wrap="notBeside" w:vAnchor="text" w:hAnchor="text" w:xAlign="center" w:y="1"/>
        <w:shd w:val="clear" w:color="auto" w:fill="auto"/>
        <w:spacing w:line="170" w:lineRule="exact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2683"/>
        <w:gridCol w:w="3523"/>
        <w:gridCol w:w="1997"/>
        <w:gridCol w:w="1522"/>
      </w:tblGrid>
      <w:tr w:rsidR="00CE5BDD" w:rsidTr="00262CAB">
        <w:trPr>
          <w:trHeight w:val="586"/>
          <w:jc w:val="center"/>
        </w:trPr>
        <w:tc>
          <w:tcPr>
            <w:tcW w:w="10397" w:type="dxa"/>
            <w:gridSpan w:val="5"/>
            <w:shd w:val="clear" w:color="auto" w:fill="FFFFFF"/>
          </w:tcPr>
          <w:p w:rsidR="00CE5BDD" w:rsidRDefault="00DD258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2680"/>
            </w:pPr>
            <w:r>
              <w:t>Независимая антикоррупционная экспертиза</w:t>
            </w:r>
          </w:p>
        </w:tc>
      </w:tr>
      <w:tr w:rsidR="00CE5BDD" w:rsidTr="00262CAB">
        <w:trPr>
          <w:trHeight w:val="917"/>
          <w:jc w:val="center"/>
        </w:trPr>
        <w:tc>
          <w:tcPr>
            <w:tcW w:w="672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</w:pPr>
            <w:r>
              <w:t>№ п/п</w:t>
            </w:r>
          </w:p>
        </w:tc>
        <w:tc>
          <w:tcPr>
            <w:tcW w:w="2683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Эксперт</w:t>
            </w:r>
          </w:p>
          <w:p w:rsidR="00CE5BDD" w:rsidRDefault="00DD2587">
            <w:pPr>
              <w:pStyle w:val="70"/>
              <w:framePr w:wrap="notBeside" w:vAnchor="text" w:hAnchor="text" w:xAlign="center" w:y="1"/>
              <w:shd w:val="clear" w:color="auto" w:fill="auto"/>
            </w:pPr>
            <w:r>
              <w:t>(Ф.И.О. (последнее - при наличии) / реквизиты распо</w:t>
            </w:r>
            <w:r>
              <w:softHyphen/>
              <w:t>ряжения об аккредитации)</w:t>
            </w:r>
          </w:p>
        </w:tc>
        <w:tc>
          <w:tcPr>
            <w:tcW w:w="3523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3519" w:type="dxa"/>
            <w:gridSpan w:val="2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ind w:right="1020"/>
              <w:jc w:val="right"/>
            </w:pPr>
            <w:r>
              <w:t>Комментарии разработчика</w:t>
            </w:r>
          </w:p>
        </w:tc>
      </w:tr>
      <w:tr w:rsidR="00CE5BDD" w:rsidTr="00262CAB">
        <w:trPr>
          <w:trHeight w:val="336"/>
          <w:jc w:val="center"/>
        </w:trPr>
        <w:tc>
          <w:tcPr>
            <w:tcW w:w="672" w:type="dxa"/>
            <w:shd w:val="clear" w:color="auto" w:fill="FFFFFF"/>
          </w:tcPr>
          <w:p w:rsidR="00CE5BDD" w:rsidRPr="005439BC" w:rsidRDefault="00CE5BDD">
            <w:pPr>
              <w:framePr w:wrap="notBeside" w:vAnchor="text" w:hAnchor="text" w:xAlign="center" w:y="1"/>
            </w:pPr>
          </w:p>
        </w:tc>
        <w:tc>
          <w:tcPr>
            <w:tcW w:w="2683" w:type="dxa"/>
            <w:shd w:val="clear" w:color="auto" w:fill="FFFFFF"/>
          </w:tcPr>
          <w:p w:rsidR="00CE5BDD" w:rsidRPr="005439BC" w:rsidRDefault="005439BC" w:rsidP="008B56B4">
            <w:pPr>
              <w:framePr w:wrap="notBeside" w:vAnchor="text" w:hAnchor="text" w:xAlign="center" w:y="1"/>
              <w:jc w:val="center"/>
            </w:pPr>
            <w:r w:rsidRPr="005439BC">
              <w:t>-</w:t>
            </w:r>
          </w:p>
        </w:tc>
        <w:tc>
          <w:tcPr>
            <w:tcW w:w="3523" w:type="dxa"/>
            <w:shd w:val="clear" w:color="auto" w:fill="FFFFFF"/>
          </w:tcPr>
          <w:p w:rsidR="00CE5BDD" w:rsidRPr="00C2747A" w:rsidRDefault="00C2747A" w:rsidP="008B56B4">
            <w:pPr>
              <w:framePr w:wrap="notBeside" w:vAnchor="text" w:hAnchor="text" w:xAlign="center" w:y="1"/>
              <w:jc w:val="center"/>
            </w:pPr>
            <w:r w:rsidRPr="00C2747A">
              <w:t>-</w:t>
            </w:r>
          </w:p>
        </w:tc>
        <w:tc>
          <w:tcPr>
            <w:tcW w:w="3519" w:type="dxa"/>
            <w:gridSpan w:val="2"/>
            <w:shd w:val="clear" w:color="auto" w:fill="FFFFFF"/>
          </w:tcPr>
          <w:p w:rsidR="00CE5BDD" w:rsidRPr="00C2747A" w:rsidRDefault="00C2747A" w:rsidP="008B56B4">
            <w:pPr>
              <w:framePr w:wrap="notBeside" w:vAnchor="text" w:hAnchor="text" w:xAlign="center" w:y="1"/>
              <w:jc w:val="center"/>
            </w:pPr>
            <w:r w:rsidRPr="00C2747A">
              <w:t>-</w:t>
            </w:r>
          </w:p>
        </w:tc>
      </w:tr>
      <w:tr w:rsidR="00CE5BDD" w:rsidTr="00262CAB">
        <w:trPr>
          <w:trHeight w:val="331"/>
          <w:jc w:val="center"/>
        </w:trPr>
        <w:tc>
          <w:tcPr>
            <w:tcW w:w="672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19" w:type="dxa"/>
            <w:gridSpan w:val="2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E5BDD" w:rsidTr="00262CAB">
        <w:trPr>
          <w:trHeight w:val="341"/>
          <w:jc w:val="center"/>
        </w:trPr>
        <w:tc>
          <w:tcPr>
            <w:tcW w:w="672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19" w:type="dxa"/>
            <w:gridSpan w:val="2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E5BDD" w:rsidTr="00262CAB">
        <w:trPr>
          <w:trHeight w:val="581"/>
          <w:jc w:val="center"/>
        </w:trPr>
        <w:tc>
          <w:tcPr>
            <w:tcW w:w="10397" w:type="dxa"/>
            <w:gridSpan w:val="5"/>
            <w:shd w:val="clear" w:color="auto" w:fill="FFFFFF"/>
          </w:tcPr>
          <w:p w:rsidR="00CE5BDD" w:rsidRDefault="00DD258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520"/>
            </w:pPr>
            <w:r>
              <w:t>Общественное обсуждение</w:t>
            </w:r>
          </w:p>
        </w:tc>
      </w:tr>
      <w:tr w:rsidR="00CE5BDD" w:rsidTr="00262CAB">
        <w:trPr>
          <w:trHeight w:val="912"/>
          <w:jc w:val="center"/>
        </w:trPr>
        <w:tc>
          <w:tcPr>
            <w:tcW w:w="672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</w:pPr>
            <w:r>
              <w:t>№ п/п</w:t>
            </w:r>
          </w:p>
        </w:tc>
        <w:tc>
          <w:tcPr>
            <w:tcW w:w="2683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Участник обсуждения</w:t>
            </w:r>
          </w:p>
          <w:p w:rsidR="00CE5BDD" w:rsidRDefault="00DD2587">
            <w:pPr>
              <w:pStyle w:val="70"/>
              <w:framePr w:wrap="notBeside" w:vAnchor="text" w:hAnchor="text" w:xAlign="center" w:y="1"/>
              <w:shd w:val="clear" w:color="auto" w:fill="auto"/>
            </w:pPr>
            <w:r>
              <w:t>(Ф.И.О. (последнее - при наличии) / адрес электронной почты)</w:t>
            </w:r>
          </w:p>
        </w:tc>
        <w:tc>
          <w:tcPr>
            <w:tcW w:w="3523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t>Позиция участника обсуждения</w:t>
            </w:r>
          </w:p>
        </w:tc>
        <w:tc>
          <w:tcPr>
            <w:tcW w:w="3519" w:type="dxa"/>
            <w:gridSpan w:val="2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ind w:right="1020"/>
              <w:jc w:val="right"/>
            </w:pPr>
            <w:r>
              <w:t>Комментарии разработчика</w:t>
            </w:r>
          </w:p>
        </w:tc>
      </w:tr>
      <w:tr w:rsidR="00CE5BDD" w:rsidTr="00262CAB">
        <w:trPr>
          <w:trHeight w:val="326"/>
          <w:jc w:val="center"/>
        </w:trPr>
        <w:tc>
          <w:tcPr>
            <w:tcW w:w="672" w:type="dxa"/>
            <w:shd w:val="clear" w:color="auto" w:fill="FFFFFF"/>
          </w:tcPr>
          <w:p w:rsidR="00CE5BDD" w:rsidRPr="005439BC" w:rsidRDefault="00CE5BDD">
            <w:pPr>
              <w:framePr w:wrap="notBeside" w:vAnchor="text" w:hAnchor="text" w:xAlign="center" w:y="1"/>
            </w:pPr>
          </w:p>
        </w:tc>
        <w:tc>
          <w:tcPr>
            <w:tcW w:w="2683" w:type="dxa"/>
            <w:shd w:val="clear" w:color="auto" w:fill="FFFFFF"/>
          </w:tcPr>
          <w:p w:rsidR="00CE5BDD" w:rsidRPr="005439BC" w:rsidRDefault="005439BC">
            <w:pPr>
              <w:framePr w:wrap="notBeside" w:vAnchor="text" w:hAnchor="text" w:xAlign="center" w:y="1"/>
            </w:pPr>
            <w:r w:rsidRPr="005439BC">
              <w:t>-</w:t>
            </w:r>
          </w:p>
        </w:tc>
        <w:tc>
          <w:tcPr>
            <w:tcW w:w="3523" w:type="dxa"/>
            <w:shd w:val="clear" w:color="auto" w:fill="FFFFFF"/>
          </w:tcPr>
          <w:p w:rsidR="00CE5BDD" w:rsidRPr="00C2747A" w:rsidRDefault="00C2747A">
            <w:pPr>
              <w:framePr w:wrap="notBeside" w:vAnchor="text" w:hAnchor="text" w:xAlign="center" w:y="1"/>
            </w:pPr>
            <w:r w:rsidRPr="00C2747A">
              <w:t>-</w:t>
            </w:r>
          </w:p>
        </w:tc>
        <w:tc>
          <w:tcPr>
            <w:tcW w:w="3519" w:type="dxa"/>
            <w:gridSpan w:val="2"/>
            <w:shd w:val="clear" w:color="auto" w:fill="FFFFFF"/>
          </w:tcPr>
          <w:p w:rsidR="00CE5BDD" w:rsidRPr="00C2747A" w:rsidRDefault="00C2747A">
            <w:pPr>
              <w:framePr w:wrap="notBeside" w:vAnchor="text" w:hAnchor="text" w:xAlign="center" w:y="1"/>
            </w:pPr>
            <w:r w:rsidRPr="00C2747A">
              <w:t>-</w:t>
            </w:r>
          </w:p>
        </w:tc>
      </w:tr>
      <w:tr w:rsidR="00CE5BDD" w:rsidTr="00262CAB">
        <w:trPr>
          <w:trHeight w:val="336"/>
          <w:jc w:val="center"/>
        </w:trPr>
        <w:tc>
          <w:tcPr>
            <w:tcW w:w="672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19" w:type="dxa"/>
            <w:gridSpan w:val="2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E5BDD" w:rsidTr="00262CAB">
        <w:trPr>
          <w:trHeight w:val="331"/>
          <w:jc w:val="center"/>
        </w:trPr>
        <w:tc>
          <w:tcPr>
            <w:tcW w:w="672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19" w:type="dxa"/>
            <w:gridSpan w:val="2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E5BDD" w:rsidTr="00262CAB">
        <w:trPr>
          <w:trHeight w:val="331"/>
          <w:jc w:val="center"/>
        </w:trPr>
        <w:tc>
          <w:tcPr>
            <w:tcW w:w="8875" w:type="dxa"/>
            <w:gridSpan w:val="4"/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поступивших предложений</w:t>
            </w:r>
          </w:p>
        </w:tc>
        <w:tc>
          <w:tcPr>
            <w:tcW w:w="1522" w:type="dxa"/>
            <w:shd w:val="clear" w:color="auto" w:fill="FFFFFF"/>
          </w:tcPr>
          <w:p w:rsidR="00CE5BDD" w:rsidRPr="00C2747A" w:rsidRDefault="00C2747A" w:rsidP="00250DC7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C2747A">
              <w:rPr>
                <w:sz w:val="20"/>
                <w:szCs w:val="20"/>
              </w:rPr>
              <w:t>0</w:t>
            </w:r>
          </w:p>
        </w:tc>
      </w:tr>
      <w:tr w:rsidR="00CE5BDD" w:rsidTr="00262CAB">
        <w:trPr>
          <w:trHeight w:val="331"/>
          <w:jc w:val="center"/>
        </w:trPr>
        <w:tc>
          <w:tcPr>
            <w:tcW w:w="8875" w:type="dxa"/>
            <w:gridSpan w:val="4"/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учтенных предложений</w:t>
            </w:r>
          </w:p>
        </w:tc>
        <w:tc>
          <w:tcPr>
            <w:tcW w:w="1522" w:type="dxa"/>
            <w:shd w:val="clear" w:color="auto" w:fill="FFFFFF"/>
          </w:tcPr>
          <w:p w:rsidR="00CE5BDD" w:rsidRPr="00C2747A" w:rsidRDefault="00C2747A" w:rsidP="00250DC7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C2747A">
              <w:rPr>
                <w:sz w:val="20"/>
                <w:szCs w:val="20"/>
              </w:rPr>
              <w:t>0</w:t>
            </w:r>
          </w:p>
        </w:tc>
      </w:tr>
      <w:tr w:rsidR="00CE5BDD" w:rsidTr="00262CAB">
        <w:trPr>
          <w:trHeight w:val="331"/>
          <w:jc w:val="center"/>
        </w:trPr>
        <w:tc>
          <w:tcPr>
            <w:tcW w:w="8875" w:type="dxa"/>
            <w:gridSpan w:val="4"/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частично учтенных предложений</w:t>
            </w:r>
          </w:p>
        </w:tc>
        <w:tc>
          <w:tcPr>
            <w:tcW w:w="1522" w:type="dxa"/>
            <w:shd w:val="clear" w:color="auto" w:fill="FFFFFF"/>
          </w:tcPr>
          <w:p w:rsidR="00CE5BDD" w:rsidRPr="00C2747A" w:rsidRDefault="00C2747A" w:rsidP="00250DC7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C2747A">
              <w:rPr>
                <w:sz w:val="20"/>
                <w:szCs w:val="20"/>
              </w:rPr>
              <w:t>0</w:t>
            </w:r>
          </w:p>
        </w:tc>
      </w:tr>
      <w:tr w:rsidR="00CE5BDD" w:rsidTr="00262CAB">
        <w:trPr>
          <w:trHeight w:val="350"/>
          <w:jc w:val="center"/>
        </w:trPr>
        <w:tc>
          <w:tcPr>
            <w:tcW w:w="8875" w:type="dxa"/>
            <w:gridSpan w:val="4"/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неучтенных предложений</w:t>
            </w:r>
          </w:p>
        </w:tc>
        <w:tc>
          <w:tcPr>
            <w:tcW w:w="1522" w:type="dxa"/>
            <w:shd w:val="clear" w:color="auto" w:fill="FFFFFF"/>
          </w:tcPr>
          <w:p w:rsidR="00CE5BDD" w:rsidRPr="00C2747A" w:rsidRDefault="00C2747A" w:rsidP="00250DC7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C2747A">
              <w:rPr>
                <w:sz w:val="20"/>
                <w:szCs w:val="20"/>
              </w:rPr>
              <w:t>0</w:t>
            </w:r>
          </w:p>
        </w:tc>
      </w:tr>
    </w:tbl>
    <w:p w:rsidR="00262CAB" w:rsidRDefault="00262CAB" w:rsidP="005A2B60"/>
    <w:sectPr w:rsidR="00262CAB" w:rsidSect="00526575">
      <w:headerReference w:type="default" r:id="rId7"/>
      <w:pgSz w:w="11905" w:h="16837"/>
      <w:pgMar w:top="1247" w:right="1134" w:bottom="1134" w:left="1134" w:header="0" w:footer="6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DF3" w:rsidRDefault="00555DF3">
      <w:r>
        <w:separator/>
      </w:r>
    </w:p>
  </w:endnote>
  <w:endnote w:type="continuationSeparator" w:id="0">
    <w:p w:rsidR="00555DF3" w:rsidRDefault="00555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DF3" w:rsidRDefault="00555DF3"/>
  </w:footnote>
  <w:footnote w:type="continuationSeparator" w:id="0">
    <w:p w:rsidR="00555DF3" w:rsidRDefault="00555D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BDD" w:rsidRDefault="00CE5BDD">
    <w:pPr>
      <w:pStyle w:val="a8"/>
      <w:framePr w:w="11990" w:h="192" w:wrap="none" w:vAnchor="text" w:hAnchor="page" w:x="-41" w:y="634"/>
      <w:shd w:val="clear" w:color="auto" w:fill="auto"/>
      <w:ind w:left="60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6084"/>
    <w:multiLevelType w:val="multilevel"/>
    <w:tmpl w:val="05D4E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DD"/>
    <w:rsid w:val="000558A7"/>
    <w:rsid w:val="000B0112"/>
    <w:rsid w:val="001323AC"/>
    <w:rsid w:val="00160D2F"/>
    <w:rsid w:val="001D39C8"/>
    <w:rsid w:val="001E7A34"/>
    <w:rsid w:val="00241E98"/>
    <w:rsid w:val="00245DE4"/>
    <w:rsid w:val="00250DC7"/>
    <w:rsid w:val="0026006C"/>
    <w:rsid w:val="00262CAB"/>
    <w:rsid w:val="0027551A"/>
    <w:rsid w:val="0028581A"/>
    <w:rsid w:val="00286CA8"/>
    <w:rsid w:val="002B265A"/>
    <w:rsid w:val="00307C6D"/>
    <w:rsid w:val="00330755"/>
    <w:rsid w:val="00526575"/>
    <w:rsid w:val="005439BC"/>
    <w:rsid w:val="00555DF3"/>
    <w:rsid w:val="00586332"/>
    <w:rsid w:val="00592A58"/>
    <w:rsid w:val="005A2B60"/>
    <w:rsid w:val="005D6C56"/>
    <w:rsid w:val="00606533"/>
    <w:rsid w:val="006735AD"/>
    <w:rsid w:val="00752F19"/>
    <w:rsid w:val="007E0C9C"/>
    <w:rsid w:val="008B56B4"/>
    <w:rsid w:val="008B7445"/>
    <w:rsid w:val="00916F4B"/>
    <w:rsid w:val="009707A5"/>
    <w:rsid w:val="00990415"/>
    <w:rsid w:val="009C3CF1"/>
    <w:rsid w:val="00A6400C"/>
    <w:rsid w:val="00A82597"/>
    <w:rsid w:val="00AE23A8"/>
    <w:rsid w:val="00B42692"/>
    <w:rsid w:val="00BE32F2"/>
    <w:rsid w:val="00BE7463"/>
    <w:rsid w:val="00C24AE8"/>
    <w:rsid w:val="00C2747A"/>
    <w:rsid w:val="00CB49F6"/>
    <w:rsid w:val="00CE46B5"/>
    <w:rsid w:val="00CE5BDD"/>
    <w:rsid w:val="00D60D3B"/>
    <w:rsid w:val="00DD2587"/>
    <w:rsid w:val="00E43DAB"/>
    <w:rsid w:val="00EB159A"/>
    <w:rsid w:val="00EB420A"/>
    <w:rsid w:val="00F159C2"/>
    <w:rsid w:val="00F21289"/>
    <w:rsid w:val="00F73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684E"/>
  <w15:docId w15:val="{6F7585ED-B04B-4DE6-87F4-3D7E3BB95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6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5pt">
    <w:name w:val="Колонтитул + 12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-1pt0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u w:val="single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0" w:lineRule="atLeast"/>
    </w:pPr>
    <w:rPr>
      <w:rFonts w:ascii="Batang" w:eastAsia="Batang" w:hAnsi="Batang" w:cs="Batang"/>
      <w:spacing w:val="-10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1">
    <w:name w:val="Основной текст2"/>
    <w:basedOn w:val="a"/>
    <w:link w:val="a6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9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206" w:lineRule="exac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62CAB"/>
    <w:rPr>
      <w:color w:val="000000"/>
    </w:rPr>
  </w:style>
  <w:style w:type="paragraph" w:styleId="ad">
    <w:name w:val="footer"/>
    <w:basedOn w:val="a"/>
    <w:link w:val="ae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62CAB"/>
    <w:rPr>
      <w:color w:val="000000"/>
    </w:rPr>
  </w:style>
  <w:style w:type="paragraph" w:styleId="af">
    <w:name w:val="No Spacing"/>
    <w:uiPriority w:val="1"/>
    <w:qFormat/>
    <w:rsid w:val="00262CA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Зайнуллина Гузель Рафилевна</dc:creator>
  <cp:lastModifiedBy>Степанова Лилия Раилевна</cp:lastModifiedBy>
  <cp:revision>2</cp:revision>
  <dcterms:created xsi:type="dcterms:W3CDTF">2021-09-17T10:52:00Z</dcterms:created>
  <dcterms:modified xsi:type="dcterms:W3CDTF">2021-09-17T10:52:00Z</dcterms:modified>
</cp:coreProperties>
</file>