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99B" w:rsidRPr="004927BF" w:rsidRDefault="00B2299B" w:rsidP="00B2299B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4927BF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B2299B" w:rsidRPr="004927BF" w:rsidRDefault="00B2299B" w:rsidP="00B2299B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4927BF"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</w:t>
      </w:r>
    </w:p>
    <w:p w:rsidR="00B2299B" w:rsidRPr="004927BF" w:rsidRDefault="00B2299B" w:rsidP="00B2299B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4927BF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proofErr w:type="gramStart"/>
      <w:r w:rsidRPr="004927BF">
        <w:rPr>
          <w:rStyle w:val="pt-a0"/>
          <w:bCs/>
          <w:color w:val="000000"/>
          <w:sz w:val="28"/>
          <w:szCs w:val="28"/>
        </w:rPr>
        <w:t xml:space="preserve">проекта </w:t>
      </w:r>
      <w:r w:rsidR="004927BF" w:rsidRPr="004927BF">
        <w:rPr>
          <w:color w:val="212121"/>
          <w:sz w:val="28"/>
          <w:szCs w:val="28"/>
          <w:shd w:val="clear" w:color="auto" w:fill="FFFFFF"/>
        </w:rPr>
        <w:t>постановления Кабинета Министров Республики</w:t>
      </w:r>
      <w:proofErr w:type="gramEnd"/>
      <w:r w:rsidR="004927BF" w:rsidRPr="004927BF">
        <w:rPr>
          <w:color w:val="212121"/>
          <w:sz w:val="28"/>
          <w:szCs w:val="28"/>
          <w:shd w:val="clear" w:color="auto" w:fill="FFFFFF"/>
        </w:rPr>
        <w:t xml:space="preserve"> Татарстан </w:t>
      </w:r>
      <w:r w:rsidR="004927BF">
        <w:rPr>
          <w:color w:val="212121"/>
          <w:sz w:val="28"/>
          <w:szCs w:val="28"/>
          <w:shd w:val="clear" w:color="auto" w:fill="FFFFFF"/>
        </w:rPr>
        <w:t>«</w:t>
      </w:r>
      <w:r w:rsidR="00C80319" w:rsidRPr="00C80319">
        <w:rPr>
          <w:color w:val="212121"/>
          <w:sz w:val="28"/>
          <w:szCs w:val="28"/>
          <w:shd w:val="clear" w:color="auto" w:fill="FFFFFF"/>
        </w:rPr>
        <w:t>О внесении изменений в постановление Кабинета Министров Республики Татарстан от 19.08.2020 № 709 «Об организации Всероссийской переписи населения 2020 года на территории Республики Татарстан</w:t>
      </w:r>
      <w:r w:rsidR="004927BF" w:rsidRPr="004927BF">
        <w:rPr>
          <w:color w:val="212121"/>
          <w:sz w:val="28"/>
          <w:szCs w:val="28"/>
          <w:shd w:val="clear" w:color="auto" w:fill="FFFFFF"/>
        </w:rPr>
        <w:t>»</w:t>
      </w:r>
      <w:r w:rsidR="00D63A10" w:rsidRPr="004927BF">
        <w:rPr>
          <w:sz w:val="28"/>
          <w:szCs w:val="28"/>
        </w:rPr>
        <w:t xml:space="preserve">                    </w:t>
      </w:r>
    </w:p>
    <w:p w:rsidR="008A0024" w:rsidRDefault="008A0024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B1147F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63A10">
        <w:trPr>
          <w:trHeight w:val="13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A0024" w:rsidRPr="007F339D" w:rsidRDefault="008A0024" w:rsidP="008A0024">
      <w:pPr>
        <w:pStyle w:val="pt-a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3F2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550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18D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1CC8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64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962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4EC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27BF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5155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024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4F11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47F54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4AD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3FDA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147F"/>
    <w:rsid w:val="00B14910"/>
    <w:rsid w:val="00B150AE"/>
    <w:rsid w:val="00B15A76"/>
    <w:rsid w:val="00B16BC1"/>
    <w:rsid w:val="00B16BF5"/>
    <w:rsid w:val="00B1731C"/>
    <w:rsid w:val="00B17B78"/>
    <w:rsid w:val="00B20A2B"/>
    <w:rsid w:val="00B2299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1FC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319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1D42"/>
    <w:rsid w:val="00D62468"/>
    <w:rsid w:val="00D63A10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50E1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478C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t-a">
    <w:name w:val="pt-a"/>
    <w:basedOn w:val="a"/>
    <w:rsid w:val="008A0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8A00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t-a">
    <w:name w:val="pt-a"/>
    <w:basedOn w:val="a"/>
    <w:rsid w:val="008A0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8A0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1C6A6-09BF-47AD-8ECE-99A181BCE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Ramil</cp:lastModifiedBy>
  <cp:revision>15</cp:revision>
  <dcterms:created xsi:type="dcterms:W3CDTF">2021-02-26T10:57:00Z</dcterms:created>
  <dcterms:modified xsi:type="dcterms:W3CDTF">2021-08-16T07:36:00Z</dcterms:modified>
</cp:coreProperties>
</file>