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Pr="00CE46B5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 xml:space="preserve"> и (или) общественного обсуждения проекта</w:t>
      </w:r>
      <w:bookmarkEnd w:id="0"/>
      <w:r w:rsidR="00CE46B5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</w:p>
    <w:p w:rsid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51FBB" w:rsidRPr="00784FFB" w:rsidRDefault="00E51FBB" w:rsidP="00E51FBB">
      <w:pPr>
        <w:pStyle w:val="pt-a"/>
        <w:shd w:val="clear" w:color="auto" w:fill="FFFFFF"/>
        <w:spacing w:before="0" w:beforeAutospacing="0" w:after="0" w:afterAutospacing="0"/>
        <w:jc w:val="both"/>
        <w:rPr>
          <w:u w:val="single"/>
        </w:rPr>
      </w:pPr>
      <w:proofErr w:type="gramStart"/>
      <w:r>
        <w:rPr>
          <w:sz w:val="28"/>
          <w:szCs w:val="28"/>
        </w:rPr>
        <w:t xml:space="preserve">проект постановления Кабинета Министров Республики Татарстан </w:t>
      </w:r>
      <w:r w:rsidRPr="00E0168C">
        <w:rPr>
          <w:sz w:val="28"/>
          <w:szCs w:val="28"/>
        </w:rPr>
        <w:t>«</w:t>
      </w:r>
      <w:r w:rsidR="000E0B7D">
        <w:rPr>
          <w:sz w:val="28"/>
          <w:szCs w:val="28"/>
        </w:rPr>
        <w:t xml:space="preserve">Об утверждении </w:t>
      </w:r>
      <w:hyperlink w:anchor="P37" w:history="1">
        <w:r w:rsidR="000E0B7D" w:rsidRPr="004255F3">
          <w:rPr>
            <w:sz w:val="28"/>
            <w:szCs w:val="28"/>
          </w:rPr>
          <w:t>Поряд</w:t>
        </w:r>
        <w:r w:rsidR="000E0B7D">
          <w:rPr>
            <w:sz w:val="28"/>
            <w:szCs w:val="28"/>
          </w:rPr>
          <w:t>ка</w:t>
        </w:r>
      </w:hyperlink>
      <w:r w:rsidR="000E0B7D" w:rsidRPr="0098624F">
        <w:rPr>
          <w:sz w:val="28"/>
          <w:szCs w:val="28"/>
        </w:rPr>
        <w:t xml:space="preserve"> </w:t>
      </w:r>
      <w:r w:rsidR="000E0B7D">
        <w:rPr>
          <w:sz w:val="28"/>
          <w:szCs w:val="28"/>
        </w:rPr>
        <w:t>п</w:t>
      </w:r>
      <w:r w:rsidR="000E0B7D" w:rsidRPr="00A451B2">
        <w:rPr>
          <w:sz w:val="28"/>
          <w:szCs w:val="28"/>
        </w:rPr>
        <w:t>редоставлени</w:t>
      </w:r>
      <w:r w:rsidR="000E0B7D">
        <w:rPr>
          <w:sz w:val="28"/>
          <w:szCs w:val="28"/>
        </w:rPr>
        <w:t>я</w:t>
      </w:r>
      <w:r w:rsidR="000E0B7D" w:rsidRPr="00A451B2">
        <w:rPr>
          <w:sz w:val="28"/>
          <w:szCs w:val="28"/>
        </w:rPr>
        <w:t xml:space="preserve"> грантов в форме субсидий на финансовое обеспечение затрат на проведение вводных (ориентационных) курсов в рамках оказан</w:t>
      </w:r>
      <w:r w:rsidR="000E0B7D">
        <w:rPr>
          <w:sz w:val="28"/>
          <w:szCs w:val="28"/>
        </w:rPr>
        <w:t>ия общественно полезной услуги «</w:t>
      </w:r>
      <w:r w:rsidR="000E0B7D" w:rsidRPr="00A451B2">
        <w:rPr>
          <w:sz w:val="28"/>
          <w:szCs w:val="28"/>
        </w:rPr>
        <w:t>консультирование мигрантов в целях социальной и культурной адаптации и интеграции и обучение русскому языку</w:t>
      </w:r>
      <w:r w:rsidR="000E0B7D">
        <w:rPr>
          <w:sz w:val="28"/>
          <w:szCs w:val="28"/>
        </w:rPr>
        <w:t>»</w:t>
      </w:r>
      <w:r w:rsidR="000E0B7D" w:rsidRPr="00A451B2">
        <w:rPr>
          <w:sz w:val="28"/>
          <w:szCs w:val="28"/>
        </w:rPr>
        <w:t xml:space="preserve"> социально ориентированным некоммерческим организациям - исполнителям данной общественно полезной услуги</w:t>
      </w:r>
      <w:r w:rsidR="000E0B7D">
        <w:rPr>
          <w:sz w:val="28"/>
          <w:szCs w:val="28"/>
        </w:rPr>
        <w:t xml:space="preserve"> на 2021 – 2023 годы</w:t>
      </w:r>
      <w:bookmarkStart w:id="1" w:name="_GoBack"/>
      <w:bookmarkEnd w:id="1"/>
      <w:r w:rsidRPr="00762139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proofErr w:type="gramEnd"/>
    </w:p>
    <w:p w:rsidR="00262CAB" w:rsidRPr="005A2B60" w:rsidRDefault="00262CAB" w:rsidP="001D39C8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B60">
        <w:rPr>
          <w:rFonts w:ascii="Times New Roman" w:hAnsi="Times New Roman" w:cs="Times New Roman"/>
          <w:b/>
          <w:sz w:val="28"/>
          <w:szCs w:val="28"/>
        </w:rPr>
        <w:t>_____________________________________________________</w:t>
      </w:r>
    </w:p>
    <w:p w:rsidR="00CE5BDD" w:rsidRDefault="00DD2587">
      <w:pPr>
        <w:pStyle w:val="40"/>
        <w:shd w:val="clear" w:color="auto" w:fill="auto"/>
        <w:spacing w:after="329" w:line="170" w:lineRule="exact"/>
        <w:jc w:val="center"/>
      </w:pPr>
      <w:r>
        <w:t>(вид нормативного правового акта с указанием органа государственной власти</w:t>
      </w: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62CAB">
        <w:rPr>
          <w:rFonts w:ascii="Times New Roman" w:hAnsi="Times New Roman" w:cs="Times New Roman"/>
          <w:b/>
          <w:sz w:val="16"/>
          <w:szCs w:val="16"/>
        </w:rPr>
        <w:t>__________________________________________</w:t>
      </w:r>
      <w:r>
        <w:rPr>
          <w:rFonts w:ascii="Times New Roman" w:hAnsi="Times New Roman" w:cs="Times New Roman"/>
          <w:b/>
          <w:sz w:val="16"/>
          <w:szCs w:val="16"/>
        </w:rPr>
        <w:t>_________________</w:t>
      </w:r>
      <w:r w:rsidRPr="00262CAB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sz w:val="16"/>
          <w:szCs w:val="16"/>
        </w:rPr>
      </w:pPr>
      <w:r w:rsidRPr="00262CAB">
        <w:rPr>
          <w:rFonts w:ascii="Times New Roman" w:hAnsi="Times New Roman" w:cs="Times New Roman"/>
          <w:sz w:val="16"/>
          <w:szCs w:val="16"/>
        </w:rPr>
        <w:t>Республики Татарстан, уполномоченного на его издание,</w:t>
      </w: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__________________________________________________</w:t>
      </w:r>
    </w:p>
    <w:p w:rsidR="00CE5BDD" w:rsidRDefault="00DD2587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  <w:r>
        <w:t>наименование проекта нормативного правового акта)</w:t>
      </w:r>
    </w:p>
    <w:p w:rsid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p w:rsidR="00262CAB" w:rsidRP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262CAB">
        <w:trPr>
          <w:trHeight w:val="586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262CAB">
        <w:trPr>
          <w:trHeight w:val="917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реквизиты распо</w:t>
            </w:r>
            <w: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Pr="005439BC" w:rsidRDefault="00CE5BDD">
            <w:pPr>
              <w:framePr w:wrap="notBeside" w:vAnchor="text" w:hAnchor="text" w:xAlign="center" w:y="1"/>
            </w:pPr>
          </w:p>
        </w:tc>
        <w:tc>
          <w:tcPr>
            <w:tcW w:w="2683" w:type="dxa"/>
            <w:shd w:val="clear" w:color="auto" w:fill="FFFFFF"/>
          </w:tcPr>
          <w:p w:rsidR="00CE5BDD" w:rsidRPr="005439BC" w:rsidRDefault="005439BC" w:rsidP="00E51FBB">
            <w:pPr>
              <w:framePr w:wrap="notBeside" w:vAnchor="text" w:hAnchor="text" w:xAlign="center" w:y="1"/>
              <w:jc w:val="center"/>
            </w:pPr>
            <w:r w:rsidRPr="005439BC"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C2747A" w:rsidRDefault="00C2747A" w:rsidP="00E51FBB">
            <w:pPr>
              <w:framePr w:wrap="notBeside" w:vAnchor="text" w:hAnchor="text" w:xAlign="center" w:y="1"/>
              <w:jc w:val="center"/>
            </w:pPr>
            <w:r w:rsidRPr="00C2747A"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C2747A" w:rsidRDefault="00C2747A" w:rsidP="00E51FBB">
            <w:pPr>
              <w:framePr w:wrap="notBeside" w:vAnchor="text" w:hAnchor="text" w:xAlign="center" w:y="1"/>
              <w:jc w:val="center"/>
            </w:pPr>
            <w:r w:rsidRPr="00C2747A">
              <w:t>-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4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581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</w:tc>
      </w:tr>
      <w:tr w:rsidR="00CE5BDD" w:rsidTr="00262CAB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CE5BDD" w:rsidRPr="005439BC" w:rsidRDefault="00CE5BDD" w:rsidP="00E51FBB">
            <w:pPr>
              <w:framePr w:wrap="notBeside" w:vAnchor="text" w:hAnchor="text" w:xAlign="center" w:y="1"/>
              <w:jc w:val="center"/>
            </w:pPr>
          </w:p>
        </w:tc>
        <w:tc>
          <w:tcPr>
            <w:tcW w:w="2683" w:type="dxa"/>
            <w:shd w:val="clear" w:color="auto" w:fill="FFFFFF"/>
          </w:tcPr>
          <w:p w:rsidR="00CE5BDD" w:rsidRPr="005439BC" w:rsidRDefault="005439BC" w:rsidP="00E51FBB">
            <w:pPr>
              <w:framePr w:wrap="notBeside" w:vAnchor="text" w:hAnchor="text" w:xAlign="center" w:y="1"/>
              <w:jc w:val="center"/>
            </w:pPr>
            <w:r w:rsidRPr="005439BC"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C2747A" w:rsidRDefault="00C2747A" w:rsidP="00E51FBB">
            <w:pPr>
              <w:framePr w:wrap="notBeside" w:vAnchor="text" w:hAnchor="text" w:xAlign="center" w:y="1"/>
              <w:jc w:val="center"/>
            </w:pPr>
            <w:r w:rsidRPr="00C2747A"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C2747A" w:rsidRDefault="00C2747A" w:rsidP="00E51FBB">
            <w:pPr>
              <w:framePr w:wrap="notBeside" w:vAnchor="text" w:hAnchor="text" w:xAlign="center" w:y="1"/>
              <w:jc w:val="center"/>
            </w:pPr>
            <w:r w:rsidRPr="00C2747A">
              <w:t>-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50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</w:tbl>
    <w:p w:rsidR="00262CAB" w:rsidRDefault="00262CAB" w:rsidP="005A2B60"/>
    <w:sectPr w:rsidR="00262CAB" w:rsidSect="005A2B60">
      <w:headerReference w:type="default" r:id="rId8"/>
      <w:pgSz w:w="11905" w:h="16837"/>
      <w:pgMar w:top="851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B77" w:rsidRDefault="00177B77">
      <w:r>
        <w:separator/>
      </w:r>
    </w:p>
  </w:endnote>
  <w:endnote w:type="continuationSeparator" w:id="0">
    <w:p w:rsidR="00177B77" w:rsidRDefault="00177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B77" w:rsidRDefault="00177B77"/>
  </w:footnote>
  <w:footnote w:type="continuationSeparator" w:id="0">
    <w:p w:rsidR="00177B77" w:rsidRDefault="00177B7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BDD"/>
    <w:rsid w:val="000E0B7D"/>
    <w:rsid w:val="001323AC"/>
    <w:rsid w:val="00160D2F"/>
    <w:rsid w:val="00177B77"/>
    <w:rsid w:val="001D39C8"/>
    <w:rsid w:val="001E7A34"/>
    <w:rsid w:val="00241E98"/>
    <w:rsid w:val="00245DE4"/>
    <w:rsid w:val="0026006C"/>
    <w:rsid w:val="00262CAB"/>
    <w:rsid w:val="0027551A"/>
    <w:rsid w:val="0028581A"/>
    <w:rsid w:val="00286CA8"/>
    <w:rsid w:val="002B265A"/>
    <w:rsid w:val="00307C6D"/>
    <w:rsid w:val="00330755"/>
    <w:rsid w:val="005439BC"/>
    <w:rsid w:val="00582644"/>
    <w:rsid w:val="00586332"/>
    <w:rsid w:val="005A2B60"/>
    <w:rsid w:val="005D6C56"/>
    <w:rsid w:val="00606533"/>
    <w:rsid w:val="00752F19"/>
    <w:rsid w:val="008B7445"/>
    <w:rsid w:val="00990415"/>
    <w:rsid w:val="009C3CF1"/>
    <w:rsid w:val="00B76AC1"/>
    <w:rsid w:val="00BE32F2"/>
    <w:rsid w:val="00BE7463"/>
    <w:rsid w:val="00C24AE8"/>
    <w:rsid w:val="00C2747A"/>
    <w:rsid w:val="00CB49F6"/>
    <w:rsid w:val="00CE46B5"/>
    <w:rsid w:val="00CE5BDD"/>
    <w:rsid w:val="00D11BE9"/>
    <w:rsid w:val="00DD2587"/>
    <w:rsid w:val="00E51FBB"/>
    <w:rsid w:val="00EB159A"/>
    <w:rsid w:val="00EB420A"/>
    <w:rsid w:val="00F159C2"/>
    <w:rsid w:val="00F21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pt-a">
    <w:name w:val="pt-a"/>
    <w:basedOn w:val="a"/>
    <w:rsid w:val="00E51FB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pt-a">
    <w:name w:val="pt-a"/>
    <w:basedOn w:val="a"/>
    <w:rsid w:val="00E51FB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Давлетова Марина Валерьевна</cp:lastModifiedBy>
  <cp:revision>5</cp:revision>
  <dcterms:created xsi:type="dcterms:W3CDTF">2019-12-10T09:09:00Z</dcterms:created>
  <dcterms:modified xsi:type="dcterms:W3CDTF">2021-08-11T10:59:00Z</dcterms:modified>
</cp:coreProperties>
</file>