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7D0757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0757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0757">
        <w:rPr>
          <w:rFonts w:ascii="Times New Roman" w:hAnsi="Times New Roman" w:cs="Times New Roman"/>
          <w:sz w:val="28"/>
          <w:szCs w:val="28"/>
        </w:rPr>
        <w:t xml:space="preserve"> </w:t>
      </w:r>
      <w:r w:rsidR="0079009A" w:rsidRPr="0079009A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="0030269B" w:rsidRPr="0030269B">
        <w:rPr>
          <w:rFonts w:ascii="Times New Roman" w:hAnsi="Times New Roman" w:cs="Times New Roman"/>
          <w:sz w:val="28"/>
          <w:szCs w:val="28"/>
        </w:rPr>
        <w:t>Об утверждении индикативных показателей, применяемых при осуществлении республиканского государственного контроля (надзора) в сфере социального обслуживания</w:t>
      </w:r>
      <w:bookmarkStart w:id="0" w:name="_GoBack"/>
      <w:bookmarkEnd w:id="0"/>
      <w:r w:rsidR="0079009A" w:rsidRPr="0079009A">
        <w:rPr>
          <w:rFonts w:ascii="Times New Roman" w:hAnsi="Times New Roman" w:cs="Times New Roman"/>
          <w:sz w:val="28"/>
          <w:szCs w:val="28"/>
        </w:rPr>
        <w:t>»</w:t>
      </w:r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FC26D2" w:rsidRDefault="006A7A78" w:rsidP="006A7A78">
      <w:pPr>
        <w:rPr>
          <w:rFonts w:ascii="Times New Roman" w:hAnsi="Times New Roman" w:cs="Times New Roman"/>
          <w:sz w:val="28"/>
          <w:szCs w:val="28"/>
        </w:rPr>
      </w:pPr>
    </w:p>
    <w:p w:rsidR="0030269B" w:rsidRPr="0030269B" w:rsidRDefault="0030269B" w:rsidP="0030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9B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экспертизы, срок общественного обсуждения проекта НПА «Проект постановления Кабинета </w:t>
      </w:r>
      <w:r w:rsidRPr="0030269B">
        <w:rPr>
          <w:rFonts w:ascii="Times New Roman" w:hAnsi="Times New Roman" w:cs="Times New Roman"/>
          <w:sz w:val="28"/>
          <w:szCs w:val="28"/>
        </w:rPr>
        <w:lastRenderedPageBreak/>
        <w:t xml:space="preserve">Министров Республики Татарстан «Об утверждении индикативных показателей, применяемых при осуществлении республиканского государственного контроля (надзора) в сфере социального обслуживания»»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 w:rsidR="0030269B" w:rsidRPr="0030269B" w:rsidRDefault="0030269B" w:rsidP="0030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30269B" w:rsidP="0030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9B">
        <w:rPr>
          <w:rFonts w:ascii="Times New Roman" w:hAnsi="Times New Roman" w:cs="Times New Roman"/>
          <w:sz w:val="28"/>
          <w:szCs w:val="28"/>
        </w:rPr>
        <w:t xml:space="preserve">Ссылка на проект </w:t>
      </w:r>
      <w:hyperlink r:id="rId4" w:history="1">
        <w:r w:rsidRPr="000C0E35">
          <w:rPr>
            <w:rStyle w:val="a3"/>
            <w:rFonts w:ascii="Times New Roman" w:hAnsi="Times New Roman" w:cs="Times New Roman"/>
            <w:sz w:val="28"/>
            <w:szCs w:val="28"/>
          </w:rPr>
          <w:t>http://tatarstan.ru/admin/corrupt/edit_ogv.php?category_id=113&amp;id=243920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9B">
        <w:rPr>
          <w:rFonts w:ascii="Times New Roman" w:hAnsi="Times New Roman" w:cs="Times New Roman"/>
          <w:sz w:val="28"/>
          <w:szCs w:val="28"/>
        </w:rPr>
        <w:t xml:space="preserve"> </w:t>
      </w:r>
      <w:r w:rsidR="0079009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0F397A"/>
    <w:rsid w:val="001273AF"/>
    <w:rsid w:val="002B50F8"/>
    <w:rsid w:val="002D752C"/>
    <w:rsid w:val="0030269B"/>
    <w:rsid w:val="00336D8D"/>
    <w:rsid w:val="0035104C"/>
    <w:rsid w:val="00473733"/>
    <w:rsid w:val="006162BC"/>
    <w:rsid w:val="006A7A78"/>
    <w:rsid w:val="00784EF2"/>
    <w:rsid w:val="0079009A"/>
    <w:rsid w:val="007D0757"/>
    <w:rsid w:val="008C0D59"/>
    <w:rsid w:val="00A30DDD"/>
    <w:rsid w:val="00BD3CE2"/>
    <w:rsid w:val="00CE3974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5402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tarstan.ru/admin/corrupt/edit_ogv.php?category_id=113&amp;id=243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Махмутов Ильназ Назимович</cp:lastModifiedBy>
  <cp:revision>12</cp:revision>
  <dcterms:created xsi:type="dcterms:W3CDTF">2019-11-01T13:27:00Z</dcterms:created>
  <dcterms:modified xsi:type="dcterms:W3CDTF">2021-08-02T06:19:00Z</dcterms:modified>
</cp:coreProperties>
</file>