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522E60" w:rsidRPr="00522E60">
        <w:rPr>
          <w:rStyle w:val="pt-a0"/>
          <w:bCs/>
          <w:color w:val="000000"/>
          <w:sz w:val="28"/>
          <w:szCs w:val="28"/>
        </w:rPr>
        <w:t>проект</w:t>
      </w:r>
      <w:r w:rsidR="00522E60">
        <w:rPr>
          <w:rStyle w:val="pt-a0"/>
          <w:bCs/>
          <w:color w:val="000000"/>
          <w:sz w:val="28"/>
          <w:szCs w:val="28"/>
        </w:rPr>
        <w:t>а</w:t>
      </w:r>
      <w:r w:rsidR="00522E60" w:rsidRPr="00522E60">
        <w:rPr>
          <w:rStyle w:val="pt-a0"/>
          <w:bCs/>
          <w:color w:val="000000"/>
          <w:sz w:val="28"/>
          <w:szCs w:val="28"/>
        </w:rPr>
        <w:t xml:space="preserve"> </w:t>
      </w:r>
      <w:r w:rsidR="001A7A41" w:rsidRPr="001A7A41">
        <w:rPr>
          <w:rStyle w:val="pt-a0"/>
          <w:bCs/>
          <w:color w:val="000000"/>
          <w:sz w:val="28"/>
          <w:szCs w:val="28"/>
        </w:rPr>
        <w:t>п</w:t>
      </w:r>
      <w:r w:rsidR="00936080" w:rsidRPr="00936080">
        <w:rPr>
          <w:rStyle w:val="pt-a0"/>
          <w:bCs/>
          <w:color w:val="000000"/>
          <w:sz w:val="28"/>
          <w:szCs w:val="28"/>
        </w:rPr>
        <w:t>остановления Кабинета Министров Республики</w:t>
      </w:r>
      <w:proofErr w:type="gramEnd"/>
      <w:r w:rsidR="00936080" w:rsidRPr="00936080">
        <w:rPr>
          <w:rStyle w:val="pt-a0"/>
          <w:bCs/>
          <w:color w:val="000000"/>
          <w:sz w:val="28"/>
          <w:szCs w:val="28"/>
        </w:rPr>
        <w:t xml:space="preserve"> Татарстан «О признании утратившим силу постановления Кабинета Министров Республики Татарстан от 24.09.2012 </w:t>
      </w:r>
      <w:r w:rsidR="00936080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936080" w:rsidRPr="00936080">
        <w:rPr>
          <w:rStyle w:val="pt-a0"/>
          <w:bCs/>
          <w:color w:val="000000"/>
          <w:sz w:val="28"/>
          <w:szCs w:val="28"/>
        </w:rPr>
        <w:t>№ 796 «О специальном учреждении Республики Татарстан для содержания иностранных граждан, подлежащих депортации или административному выдворению за пределы Российской Федерации»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300643"/>
    <w:rsid w:val="00304470"/>
    <w:rsid w:val="0033035F"/>
    <w:rsid w:val="00344FEB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E1620"/>
    <w:rsid w:val="008F4C5E"/>
    <w:rsid w:val="00936080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78</cp:revision>
  <dcterms:created xsi:type="dcterms:W3CDTF">2020-04-22T12:12:00Z</dcterms:created>
  <dcterms:modified xsi:type="dcterms:W3CDTF">2021-07-13T13:42:00Z</dcterms:modified>
</cp:coreProperties>
</file>