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60B88" w:rsidRDefault="00082710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082710">
        <w:rPr>
          <w:sz w:val="28"/>
          <w:szCs w:val="28"/>
        </w:rPr>
        <w:t>постановления Кабинета Министров Республики Татарстан «О внесении изменения в Перечень межбюджетных трансфертов, предоставляемых из бюджета Республики Татарстан в местные бюджеты в форме субсидий, субвенций и иных межбюджетных трансфертов, имеющих целевое назначение, полномочия 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принятыми ими решениями в 2021 году передают Управлению Федерального казначейства по</w:t>
      </w:r>
      <w:proofErr w:type="gramEnd"/>
      <w:r w:rsidRPr="00082710">
        <w:rPr>
          <w:sz w:val="28"/>
          <w:szCs w:val="28"/>
        </w:rPr>
        <w:t xml:space="preserve"> Республике Татарстан, утвержденный постановлением Кабинета Министров Республики Татарстан от 08.12.2020 № 1105 «О мерах по реализации Закона Республики Татарстан «О бюджете Республики Татарстан на 2021 год и на плановый период 2022 и 2023 годов»</w:t>
      </w:r>
    </w:p>
    <w:p w:rsidR="00082710" w:rsidRPr="00EA0755" w:rsidRDefault="00082710" w:rsidP="00EA0755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B5" w:rsidRDefault="008730B5">
      <w:r>
        <w:separator/>
      </w:r>
    </w:p>
  </w:endnote>
  <w:endnote w:type="continuationSeparator" w:id="0">
    <w:p w:rsidR="008730B5" w:rsidRDefault="0087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B5" w:rsidRDefault="008730B5">
      <w:r>
        <w:separator/>
      </w:r>
    </w:p>
  </w:footnote>
  <w:footnote w:type="continuationSeparator" w:id="0">
    <w:p w:rsidR="008730B5" w:rsidRDefault="00873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6666A"/>
    <w:rsid w:val="00082710"/>
    <w:rsid w:val="000C0D07"/>
    <w:rsid w:val="000D140D"/>
    <w:rsid w:val="001049B2"/>
    <w:rsid w:val="00106F13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7009"/>
    <w:rsid w:val="002F7A40"/>
    <w:rsid w:val="00321674"/>
    <w:rsid w:val="00335D50"/>
    <w:rsid w:val="0037621A"/>
    <w:rsid w:val="003C6791"/>
    <w:rsid w:val="004067E8"/>
    <w:rsid w:val="0041797E"/>
    <w:rsid w:val="0042107A"/>
    <w:rsid w:val="00430F94"/>
    <w:rsid w:val="00432898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36C0C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9280D"/>
    <w:rsid w:val="007E0C17"/>
    <w:rsid w:val="007E323A"/>
    <w:rsid w:val="007F2637"/>
    <w:rsid w:val="00812890"/>
    <w:rsid w:val="0083050E"/>
    <w:rsid w:val="008730B5"/>
    <w:rsid w:val="00876A45"/>
    <w:rsid w:val="00892BBC"/>
    <w:rsid w:val="008D349D"/>
    <w:rsid w:val="00925301"/>
    <w:rsid w:val="009342E4"/>
    <w:rsid w:val="009422FC"/>
    <w:rsid w:val="00964BBF"/>
    <w:rsid w:val="00983374"/>
    <w:rsid w:val="00983D4C"/>
    <w:rsid w:val="009C1A1B"/>
    <w:rsid w:val="009F3B7F"/>
    <w:rsid w:val="00A01CD5"/>
    <w:rsid w:val="00A026EC"/>
    <w:rsid w:val="00A553F6"/>
    <w:rsid w:val="00A60B88"/>
    <w:rsid w:val="00A61819"/>
    <w:rsid w:val="00A77AE7"/>
    <w:rsid w:val="00AA1DA3"/>
    <w:rsid w:val="00AB6304"/>
    <w:rsid w:val="00AC5319"/>
    <w:rsid w:val="00AF72F4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04189"/>
    <w:rsid w:val="00C15170"/>
    <w:rsid w:val="00C36A73"/>
    <w:rsid w:val="00C5512D"/>
    <w:rsid w:val="00C6610D"/>
    <w:rsid w:val="00CA68F8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5A60"/>
    <w:rsid w:val="00E02C50"/>
    <w:rsid w:val="00E054D2"/>
    <w:rsid w:val="00E07F27"/>
    <w:rsid w:val="00E510EC"/>
    <w:rsid w:val="00E86547"/>
    <w:rsid w:val="00E870A0"/>
    <w:rsid w:val="00EA0755"/>
    <w:rsid w:val="00EA2D58"/>
    <w:rsid w:val="00EB6D81"/>
    <w:rsid w:val="00ED6D29"/>
    <w:rsid w:val="00EE05A1"/>
    <w:rsid w:val="00EF3D57"/>
    <w:rsid w:val="00EF4468"/>
    <w:rsid w:val="00EF6CEB"/>
    <w:rsid w:val="00F20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8DDC-DB70-4FBE-BAB4-8A33A9CA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2021-07-07T13:53:00Z</dcterms:created>
  <dcterms:modified xsi:type="dcterms:W3CDTF">2021-07-07T13:53:00Z</dcterms:modified>
</cp:coreProperties>
</file>