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64605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605D">
        <w:rPr>
          <w:sz w:val="28"/>
          <w:szCs w:val="28"/>
        </w:rPr>
        <w:t xml:space="preserve">проект приказа </w:t>
      </w:r>
      <w:proofErr w:type="spellStart"/>
      <w:r w:rsidRPr="0064605D">
        <w:rPr>
          <w:sz w:val="28"/>
          <w:szCs w:val="28"/>
        </w:rPr>
        <w:t>Минземимущества</w:t>
      </w:r>
      <w:proofErr w:type="spellEnd"/>
      <w:r w:rsidRPr="0064605D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предоставлению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4D9B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06092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4605D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726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62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59</cp:revision>
  <dcterms:created xsi:type="dcterms:W3CDTF">2021-04-21T06:34:00Z</dcterms:created>
  <dcterms:modified xsi:type="dcterms:W3CDTF">2021-06-24T11:22:00Z</dcterms:modified>
</cp:coreProperties>
</file>